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36" w:rsidRDefault="00D9322C">
      <w:pPr>
        <w:spacing w:after="0" w:line="259" w:lineRule="auto"/>
        <w:ind w:left="1" w:right="-626" w:firstLine="0"/>
        <w:jc w:val="left"/>
      </w:pPr>
      <w:r w:rsidRPr="00D9322C">
        <w:rPr>
          <w:noProof/>
        </w:rPr>
        <w:drawing>
          <wp:inline distT="0" distB="0" distL="0" distR="0">
            <wp:extent cx="6469380" cy="8778240"/>
            <wp:effectExtent l="0" t="0" r="7620" b="3810"/>
            <wp:docPr id="1" name="Рисунок 1" descr="D:\аттестация 2020\аттестации\программы\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ттестация 2020\аттестации\программы\рис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380" cy="8778240"/>
                    </a:xfrm>
                    <a:prstGeom prst="rect">
                      <a:avLst/>
                    </a:prstGeom>
                    <a:noFill/>
                    <a:ln>
                      <a:noFill/>
                    </a:ln>
                  </pic:spPr>
                </pic:pic>
              </a:graphicData>
            </a:graphic>
          </wp:inline>
        </w:drawing>
      </w:r>
    </w:p>
    <w:p w:rsidR="00885567" w:rsidRDefault="00885567">
      <w:pPr>
        <w:spacing w:after="0" w:line="259" w:lineRule="auto"/>
        <w:ind w:left="1" w:right="-626" w:firstLine="0"/>
        <w:jc w:val="left"/>
      </w:pPr>
    </w:p>
    <w:p w:rsidR="00885567" w:rsidRDefault="00885567">
      <w:pPr>
        <w:spacing w:after="0" w:line="259" w:lineRule="auto"/>
        <w:ind w:left="1" w:right="-626" w:firstLine="0"/>
        <w:jc w:val="left"/>
      </w:pPr>
    </w:p>
    <w:p w:rsidR="00885567" w:rsidRDefault="00885567">
      <w:pPr>
        <w:spacing w:after="0" w:line="259" w:lineRule="auto"/>
        <w:ind w:left="1" w:right="-626" w:firstLine="0"/>
        <w:jc w:val="left"/>
      </w:pPr>
    </w:p>
    <w:p w:rsidR="00D9322C" w:rsidRDefault="00D9322C">
      <w:pPr>
        <w:ind w:left="-8" w:right="13" w:firstLine="0"/>
      </w:pPr>
    </w:p>
    <w:p w:rsidR="00C76B36" w:rsidRDefault="005E1FCB">
      <w:pPr>
        <w:ind w:left="-8" w:right="13" w:firstLine="0"/>
      </w:pPr>
      <w:r>
        <w:t xml:space="preserve">Оглавление </w:t>
      </w:r>
    </w:p>
    <w:sdt>
      <w:sdtPr>
        <w:id w:val="-1396583173"/>
        <w:docPartObj>
          <w:docPartGallery w:val="Table of Contents"/>
        </w:docPartObj>
      </w:sdtPr>
      <w:sdtEndPr/>
      <w:sdtContent>
        <w:p w:rsidR="00C76B36" w:rsidRDefault="005E1FCB">
          <w:pPr>
            <w:pStyle w:val="11"/>
            <w:tabs>
              <w:tab w:val="right" w:leader="dot" w:pos="9927"/>
            </w:tabs>
          </w:pPr>
          <w:r>
            <w:fldChar w:fldCharType="begin"/>
          </w:r>
          <w:r>
            <w:instrText xml:space="preserve"> TOC \o "1-4" \h \z \u </w:instrText>
          </w:r>
          <w:r>
            <w:fldChar w:fldCharType="separate"/>
          </w:r>
          <w:hyperlink w:anchor="_Toc100501">
            <w:r>
              <w:t>I. Целевой раздел</w:t>
            </w:r>
            <w:r>
              <w:tab/>
            </w:r>
            <w:r>
              <w:fldChar w:fldCharType="begin"/>
            </w:r>
            <w:r>
              <w:instrText>PAGEREF _Toc100501 \h</w:instrText>
            </w:r>
            <w:r>
              <w:fldChar w:fldCharType="separate"/>
            </w:r>
            <w:r>
              <w:t xml:space="preserve">3 </w:t>
            </w:r>
            <w:r>
              <w:fldChar w:fldCharType="end"/>
            </w:r>
          </w:hyperlink>
        </w:p>
        <w:p w:rsidR="00C76B36" w:rsidRDefault="002E4565">
          <w:pPr>
            <w:pStyle w:val="21"/>
            <w:tabs>
              <w:tab w:val="right" w:leader="dot" w:pos="9927"/>
            </w:tabs>
          </w:pPr>
          <w:hyperlink w:anchor="_Toc100502">
            <w:r w:rsidR="005E1FCB">
              <w:t>1.1Пояснительная записка</w:t>
            </w:r>
            <w:r w:rsidR="005E1FCB">
              <w:tab/>
            </w:r>
            <w:r w:rsidR="005E1FCB">
              <w:fldChar w:fldCharType="begin"/>
            </w:r>
            <w:r w:rsidR="005E1FCB">
              <w:instrText>PAGEREF _Toc100502 \h</w:instrText>
            </w:r>
            <w:r w:rsidR="005E1FCB">
              <w:fldChar w:fldCharType="separate"/>
            </w:r>
            <w:r w:rsidR="005E1FCB">
              <w:t xml:space="preserve">3 </w:t>
            </w:r>
            <w:r w:rsidR="005E1FCB">
              <w:fldChar w:fldCharType="end"/>
            </w:r>
          </w:hyperlink>
        </w:p>
        <w:p w:rsidR="00C76B36" w:rsidRDefault="002E4565">
          <w:pPr>
            <w:pStyle w:val="41"/>
            <w:tabs>
              <w:tab w:val="right" w:leader="dot" w:pos="9927"/>
            </w:tabs>
          </w:pPr>
          <w:hyperlink w:anchor="_Toc100503">
            <w:r w:rsidR="005E1FCB">
              <w:t>1.1.1  Цели и задачи реализации программы:</w:t>
            </w:r>
            <w:r w:rsidR="005E1FCB">
              <w:tab/>
            </w:r>
            <w:r w:rsidR="005E1FCB">
              <w:fldChar w:fldCharType="begin"/>
            </w:r>
            <w:r w:rsidR="005E1FCB">
              <w:instrText>PAGEREF _Toc100503 \h</w:instrText>
            </w:r>
            <w:r w:rsidR="005E1FCB">
              <w:fldChar w:fldCharType="separate"/>
            </w:r>
            <w:r w:rsidR="005E1FCB">
              <w:t xml:space="preserve">3 </w:t>
            </w:r>
            <w:r w:rsidR="005E1FCB">
              <w:fldChar w:fldCharType="end"/>
            </w:r>
          </w:hyperlink>
        </w:p>
        <w:p w:rsidR="00C76B36" w:rsidRDefault="002E4565">
          <w:pPr>
            <w:pStyle w:val="41"/>
            <w:tabs>
              <w:tab w:val="right" w:leader="dot" w:pos="9927"/>
            </w:tabs>
          </w:pPr>
          <w:hyperlink w:anchor="_Toc100504">
            <w:r w:rsidR="005E1FCB">
              <w:t>1.1.2. Принципы и подходы к реализации -  образовательной программы</w:t>
            </w:r>
            <w:r w:rsidR="005E1FCB">
              <w:tab/>
            </w:r>
            <w:r w:rsidR="005E1FCB">
              <w:fldChar w:fldCharType="begin"/>
            </w:r>
            <w:r w:rsidR="005E1FCB">
              <w:instrText>PAGEREF _Toc100504 \h</w:instrText>
            </w:r>
            <w:r w:rsidR="005E1FCB">
              <w:fldChar w:fldCharType="separate"/>
            </w:r>
            <w:r w:rsidR="005E1FCB">
              <w:t xml:space="preserve">4 </w:t>
            </w:r>
            <w:r w:rsidR="005E1FCB">
              <w:fldChar w:fldCharType="end"/>
            </w:r>
          </w:hyperlink>
        </w:p>
        <w:p w:rsidR="00C76B36" w:rsidRDefault="002E4565">
          <w:pPr>
            <w:pStyle w:val="41"/>
            <w:tabs>
              <w:tab w:val="right" w:leader="dot" w:pos="9927"/>
            </w:tabs>
          </w:pPr>
          <w:hyperlink w:anchor="_Toc100505">
            <w:r w:rsidR="005E1FCB">
              <w:t>1.1.3. Значимые для разработки и реализации Программы характеристики, в том числе характеристики особенностей развития детей</w:t>
            </w:r>
            <w:r w:rsidR="005E1FCB">
              <w:tab/>
            </w:r>
            <w:r w:rsidR="005E1FCB">
              <w:fldChar w:fldCharType="begin"/>
            </w:r>
            <w:r w:rsidR="005E1FCB">
              <w:instrText>PAGEREF _Toc100505 \h</w:instrText>
            </w:r>
            <w:r w:rsidR="005E1FCB">
              <w:fldChar w:fldCharType="separate"/>
            </w:r>
            <w:r w:rsidR="005E1FCB">
              <w:t xml:space="preserve">4 </w:t>
            </w:r>
            <w:r w:rsidR="005E1FCB">
              <w:fldChar w:fldCharType="end"/>
            </w:r>
          </w:hyperlink>
        </w:p>
        <w:p w:rsidR="00C76B36" w:rsidRDefault="002E4565">
          <w:pPr>
            <w:pStyle w:val="31"/>
            <w:tabs>
              <w:tab w:val="right" w:leader="dot" w:pos="9927"/>
            </w:tabs>
          </w:pPr>
          <w:hyperlink w:anchor="_Toc100506">
            <w:r w:rsidR="005E1FCB">
              <w:t>1.2 Планируемые результаты освоения программы</w:t>
            </w:r>
            <w:r w:rsidR="005E1FCB">
              <w:tab/>
            </w:r>
            <w:r w:rsidR="005E1FCB">
              <w:fldChar w:fldCharType="begin"/>
            </w:r>
            <w:r w:rsidR="005E1FCB">
              <w:instrText>PAGEREF _Toc100506 \h</w:instrText>
            </w:r>
            <w:r w:rsidR="005E1FCB">
              <w:fldChar w:fldCharType="separate"/>
            </w:r>
            <w:r w:rsidR="005E1FCB">
              <w:t xml:space="preserve">7 </w:t>
            </w:r>
            <w:r w:rsidR="005E1FCB">
              <w:fldChar w:fldCharType="end"/>
            </w:r>
          </w:hyperlink>
        </w:p>
        <w:p w:rsidR="00C76B36" w:rsidRDefault="002E4565">
          <w:pPr>
            <w:pStyle w:val="11"/>
            <w:tabs>
              <w:tab w:val="right" w:leader="dot" w:pos="9927"/>
            </w:tabs>
          </w:pPr>
          <w:hyperlink w:anchor="_Toc100507">
            <w:r w:rsidR="005E1FCB">
              <w:t>2. Содержательный  раздел программы</w:t>
            </w:r>
            <w:r w:rsidR="005E1FCB">
              <w:tab/>
            </w:r>
            <w:r w:rsidR="005E1FCB">
              <w:fldChar w:fldCharType="begin"/>
            </w:r>
            <w:r w:rsidR="005E1FCB">
              <w:instrText>PAGEREF _Toc100507 \h</w:instrText>
            </w:r>
            <w:r w:rsidR="005E1FCB">
              <w:fldChar w:fldCharType="separate"/>
            </w:r>
            <w:r w:rsidR="005E1FCB">
              <w:t xml:space="preserve">10 </w:t>
            </w:r>
            <w:r w:rsidR="005E1FCB">
              <w:fldChar w:fldCharType="end"/>
            </w:r>
          </w:hyperlink>
        </w:p>
        <w:p w:rsidR="00C76B36" w:rsidRDefault="002E4565">
          <w:pPr>
            <w:pStyle w:val="21"/>
            <w:tabs>
              <w:tab w:val="right" w:leader="dot" w:pos="9927"/>
            </w:tabs>
          </w:pPr>
          <w:hyperlink w:anchor="_Toc100508">
            <w:r w:rsidR="005E1FCB">
              <w:t>2.1.Описание образовательной деятельности по пяти образовательным областям</w:t>
            </w:r>
            <w:r w:rsidR="005E1FCB">
              <w:tab/>
            </w:r>
            <w:r w:rsidR="005E1FCB">
              <w:fldChar w:fldCharType="begin"/>
            </w:r>
            <w:r w:rsidR="005E1FCB">
              <w:instrText>PAGEREF _Toc100508 \h</w:instrText>
            </w:r>
            <w:r w:rsidR="005E1FCB">
              <w:fldChar w:fldCharType="separate"/>
            </w:r>
            <w:r w:rsidR="005E1FCB">
              <w:t xml:space="preserve">10 </w:t>
            </w:r>
            <w:r w:rsidR="005E1FCB">
              <w:fldChar w:fldCharType="end"/>
            </w:r>
          </w:hyperlink>
        </w:p>
        <w:p w:rsidR="00C76B36" w:rsidRDefault="002E4565">
          <w:pPr>
            <w:pStyle w:val="41"/>
            <w:tabs>
              <w:tab w:val="right" w:leader="dot" w:pos="9927"/>
            </w:tabs>
          </w:pPr>
          <w:hyperlink w:anchor="_Toc100509">
            <w:r w:rsidR="005E1FCB">
              <w:t>2.1.1 Образовательная область «Социально-коммуникативное развитие»</w:t>
            </w:r>
            <w:r w:rsidR="005E1FCB">
              <w:tab/>
            </w:r>
            <w:r w:rsidR="005E1FCB">
              <w:fldChar w:fldCharType="begin"/>
            </w:r>
            <w:r w:rsidR="005E1FCB">
              <w:instrText>PAGEREF _Toc100509 \h</w:instrText>
            </w:r>
            <w:r w:rsidR="005E1FCB">
              <w:fldChar w:fldCharType="separate"/>
            </w:r>
            <w:r w:rsidR="005E1FCB">
              <w:t xml:space="preserve">10 </w:t>
            </w:r>
            <w:r w:rsidR="005E1FCB">
              <w:fldChar w:fldCharType="end"/>
            </w:r>
          </w:hyperlink>
        </w:p>
        <w:p w:rsidR="00C76B36" w:rsidRDefault="002E4565">
          <w:pPr>
            <w:pStyle w:val="41"/>
            <w:tabs>
              <w:tab w:val="right" w:leader="dot" w:pos="9927"/>
            </w:tabs>
          </w:pPr>
          <w:hyperlink w:anchor="_Toc100510">
            <w:r w:rsidR="005E1FCB">
              <w:t>2.1.2 Образовательная область «Познавательное развитие»</w:t>
            </w:r>
            <w:r w:rsidR="005E1FCB">
              <w:tab/>
            </w:r>
            <w:r w:rsidR="005E1FCB">
              <w:fldChar w:fldCharType="begin"/>
            </w:r>
            <w:r w:rsidR="005E1FCB">
              <w:instrText>PAGEREF _Toc100510 \h</w:instrText>
            </w:r>
            <w:r w:rsidR="005E1FCB">
              <w:fldChar w:fldCharType="separate"/>
            </w:r>
            <w:r w:rsidR="005E1FCB">
              <w:t xml:space="preserve">13 </w:t>
            </w:r>
            <w:r w:rsidR="005E1FCB">
              <w:fldChar w:fldCharType="end"/>
            </w:r>
          </w:hyperlink>
        </w:p>
        <w:p w:rsidR="00C76B36" w:rsidRDefault="002E4565">
          <w:pPr>
            <w:pStyle w:val="41"/>
            <w:tabs>
              <w:tab w:val="right" w:leader="dot" w:pos="9927"/>
            </w:tabs>
          </w:pPr>
          <w:hyperlink w:anchor="_Toc100511">
            <w:r w:rsidR="005E1FCB">
              <w:t>2.1.3 Образовательная область «Речевое развитие»</w:t>
            </w:r>
            <w:r w:rsidR="005E1FCB">
              <w:tab/>
            </w:r>
            <w:r w:rsidR="005E1FCB">
              <w:fldChar w:fldCharType="begin"/>
            </w:r>
            <w:r w:rsidR="005E1FCB">
              <w:instrText>PAGEREF _Toc100511 \h</w:instrText>
            </w:r>
            <w:r w:rsidR="005E1FCB">
              <w:fldChar w:fldCharType="separate"/>
            </w:r>
            <w:r w:rsidR="005E1FCB">
              <w:t xml:space="preserve">16 </w:t>
            </w:r>
            <w:r w:rsidR="005E1FCB">
              <w:fldChar w:fldCharType="end"/>
            </w:r>
          </w:hyperlink>
        </w:p>
        <w:p w:rsidR="00C76B36" w:rsidRDefault="002E4565">
          <w:pPr>
            <w:pStyle w:val="41"/>
            <w:tabs>
              <w:tab w:val="right" w:leader="dot" w:pos="9927"/>
            </w:tabs>
          </w:pPr>
          <w:hyperlink w:anchor="_Toc100512">
            <w:r w:rsidR="005E1FCB">
              <w:t>2.1.4 Образовательная область «Художественно-эстетическое развитие»</w:t>
            </w:r>
            <w:r w:rsidR="005E1FCB">
              <w:tab/>
            </w:r>
            <w:r w:rsidR="005E1FCB">
              <w:fldChar w:fldCharType="begin"/>
            </w:r>
            <w:r w:rsidR="005E1FCB">
              <w:instrText>PAGEREF _Toc100512 \h</w:instrText>
            </w:r>
            <w:r w:rsidR="005E1FCB">
              <w:fldChar w:fldCharType="separate"/>
            </w:r>
            <w:r w:rsidR="005E1FCB">
              <w:t xml:space="preserve">19 </w:t>
            </w:r>
            <w:r w:rsidR="005E1FCB">
              <w:fldChar w:fldCharType="end"/>
            </w:r>
          </w:hyperlink>
        </w:p>
        <w:p w:rsidR="00C76B36" w:rsidRDefault="002E4565">
          <w:pPr>
            <w:pStyle w:val="41"/>
            <w:tabs>
              <w:tab w:val="right" w:leader="dot" w:pos="9927"/>
            </w:tabs>
          </w:pPr>
          <w:hyperlink w:anchor="_Toc100513">
            <w:r w:rsidR="005E1FCB">
              <w:t>2.1.5 Образовательная область «Физическое развитие»</w:t>
            </w:r>
            <w:r w:rsidR="005E1FCB">
              <w:tab/>
            </w:r>
            <w:r w:rsidR="005E1FCB">
              <w:fldChar w:fldCharType="begin"/>
            </w:r>
            <w:r w:rsidR="005E1FCB">
              <w:instrText>PAGEREF _Toc100513 \h</w:instrText>
            </w:r>
            <w:r w:rsidR="005E1FCB">
              <w:fldChar w:fldCharType="separate"/>
            </w:r>
            <w:r w:rsidR="005E1FCB">
              <w:t xml:space="preserve">23 </w:t>
            </w:r>
            <w:r w:rsidR="005E1FCB">
              <w:fldChar w:fldCharType="end"/>
            </w:r>
          </w:hyperlink>
        </w:p>
        <w:p w:rsidR="00C76B36" w:rsidRDefault="002E4565">
          <w:pPr>
            <w:pStyle w:val="31"/>
            <w:tabs>
              <w:tab w:val="right" w:leader="dot" w:pos="9927"/>
            </w:tabs>
          </w:pPr>
          <w:hyperlink w:anchor="_Toc100514">
            <w:r w:rsidR="005E1FCB">
              <w:t>2.2. Особенности образовательной деятельности разных видов и культурных практик</w:t>
            </w:r>
            <w:r w:rsidR="005E1FCB">
              <w:tab/>
            </w:r>
            <w:r w:rsidR="005E1FCB">
              <w:fldChar w:fldCharType="begin"/>
            </w:r>
            <w:r w:rsidR="005E1FCB">
              <w:instrText>PAGEREF _Toc100514 \h</w:instrText>
            </w:r>
            <w:r w:rsidR="005E1FCB">
              <w:fldChar w:fldCharType="separate"/>
            </w:r>
            <w:r w:rsidR="005E1FCB">
              <w:t xml:space="preserve">24 </w:t>
            </w:r>
            <w:r w:rsidR="005E1FCB">
              <w:fldChar w:fldCharType="end"/>
            </w:r>
          </w:hyperlink>
        </w:p>
        <w:p w:rsidR="00C76B36" w:rsidRDefault="002E4565">
          <w:pPr>
            <w:pStyle w:val="31"/>
            <w:tabs>
              <w:tab w:val="right" w:leader="dot" w:pos="9927"/>
            </w:tabs>
          </w:pPr>
          <w:hyperlink w:anchor="_Toc100515">
            <w:r w:rsidR="005E1FCB">
              <w:t>2.3. Способы направления поддержки детской инициативы</w:t>
            </w:r>
            <w:r w:rsidR="005E1FCB">
              <w:tab/>
            </w:r>
            <w:r w:rsidR="005E1FCB">
              <w:fldChar w:fldCharType="begin"/>
            </w:r>
            <w:r w:rsidR="005E1FCB">
              <w:instrText>PAGEREF _Toc100515 \h</w:instrText>
            </w:r>
            <w:r w:rsidR="005E1FCB">
              <w:fldChar w:fldCharType="separate"/>
            </w:r>
            <w:r w:rsidR="005E1FCB">
              <w:t xml:space="preserve">27 </w:t>
            </w:r>
            <w:r w:rsidR="005E1FCB">
              <w:fldChar w:fldCharType="end"/>
            </w:r>
          </w:hyperlink>
        </w:p>
        <w:p w:rsidR="00C76B36" w:rsidRDefault="002E4565">
          <w:pPr>
            <w:pStyle w:val="31"/>
            <w:tabs>
              <w:tab w:val="right" w:leader="dot" w:pos="9927"/>
            </w:tabs>
          </w:pPr>
          <w:hyperlink w:anchor="_Toc100516">
            <w:r w:rsidR="005E1FCB">
              <w:t>2.4. Взаимодействие педагогического коллектива с семьями  воспитанников</w:t>
            </w:r>
            <w:r w:rsidR="005E1FCB">
              <w:tab/>
            </w:r>
            <w:r w:rsidR="005E1FCB">
              <w:fldChar w:fldCharType="begin"/>
            </w:r>
            <w:r w:rsidR="005E1FCB">
              <w:instrText>PAGEREF _Toc100516 \h</w:instrText>
            </w:r>
            <w:r w:rsidR="005E1FCB">
              <w:fldChar w:fldCharType="separate"/>
            </w:r>
            <w:r w:rsidR="005E1FCB">
              <w:t xml:space="preserve">29 </w:t>
            </w:r>
            <w:r w:rsidR="005E1FCB">
              <w:fldChar w:fldCharType="end"/>
            </w:r>
          </w:hyperlink>
        </w:p>
        <w:p w:rsidR="00C76B36" w:rsidRDefault="002E4565">
          <w:pPr>
            <w:pStyle w:val="31"/>
            <w:tabs>
              <w:tab w:val="right" w:leader="dot" w:pos="9927"/>
            </w:tabs>
          </w:pPr>
          <w:hyperlink w:anchor="_Toc100517">
            <w:r w:rsidR="005E1FCB">
              <w:t>2.5. Коррекционно – развивающая работа</w:t>
            </w:r>
            <w:r w:rsidR="005E1FCB">
              <w:tab/>
            </w:r>
            <w:r w:rsidR="005E1FCB">
              <w:fldChar w:fldCharType="begin"/>
            </w:r>
            <w:r w:rsidR="005E1FCB">
              <w:instrText>PAGEREF _Toc100517 \h</w:instrText>
            </w:r>
            <w:r w:rsidR="005E1FCB">
              <w:fldChar w:fldCharType="separate"/>
            </w:r>
            <w:r w:rsidR="005E1FCB">
              <w:t xml:space="preserve">31 </w:t>
            </w:r>
            <w:r w:rsidR="005E1FCB">
              <w:fldChar w:fldCharType="end"/>
            </w:r>
          </w:hyperlink>
        </w:p>
        <w:p w:rsidR="00C76B36" w:rsidRDefault="002E4565">
          <w:pPr>
            <w:pStyle w:val="31"/>
            <w:tabs>
              <w:tab w:val="right" w:leader="dot" w:pos="9927"/>
            </w:tabs>
          </w:pPr>
          <w:hyperlink w:anchor="_Toc100518">
            <w:r w:rsidR="005E1FCB">
              <w:t xml:space="preserve">2.6. Система психолого-педагогического мониторинга достижения детьми планируемых </w:t>
            </w:r>
            <w:r w:rsidR="005E1FCB">
              <w:tab/>
            </w:r>
            <w:r w:rsidR="005E1FCB">
              <w:fldChar w:fldCharType="begin"/>
            </w:r>
            <w:r w:rsidR="005E1FCB">
              <w:instrText>PAGEREF _Toc100518 \h</w:instrText>
            </w:r>
            <w:r w:rsidR="005E1FCB">
              <w:fldChar w:fldCharType="end"/>
            </w:r>
          </w:hyperlink>
        </w:p>
        <w:p w:rsidR="00C76B36" w:rsidRDefault="002E4565">
          <w:pPr>
            <w:pStyle w:val="21"/>
            <w:tabs>
              <w:tab w:val="right" w:leader="dot" w:pos="9927"/>
            </w:tabs>
          </w:pPr>
          <w:hyperlink w:anchor="_Toc100519">
            <w:r w:rsidR="005E1FCB">
              <w:t>результатов освоения Программы</w:t>
            </w:r>
            <w:r w:rsidR="005E1FCB">
              <w:tab/>
            </w:r>
            <w:r w:rsidR="005E1FCB">
              <w:fldChar w:fldCharType="begin"/>
            </w:r>
            <w:r w:rsidR="005E1FCB">
              <w:instrText>PAGEREF _Toc100519 \h</w:instrText>
            </w:r>
            <w:r w:rsidR="005E1FCB">
              <w:fldChar w:fldCharType="separate"/>
            </w:r>
            <w:r w:rsidR="005E1FCB">
              <w:t xml:space="preserve">31 </w:t>
            </w:r>
            <w:r w:rsidR="005E1FCB">
              <w:fldChar w:fldCharType="end"/>
            </w:r>
          </w:hyperlink>
        </w:p>
        <w:p w:rsidR="00C76B36" w:rsidRDefault="002E4565">
          <w:pPr>
            <w:pStyle w:val="11"/>
            <w:tabs>
              <w:tab w:val="right" w:leader="dot" w:pos="9927"/>
            </w:tabs>
          </w:pPr>
          <w:hyperlink w:anchor="_Toc100520">
            <w:r w:rsidR="005E1FCB">
              <w:t>3. Организационный раздел</w:t>
            </w:r>
            <w:r w:rsidR="005E1FCB">
              <w:tab/>
            </w:r>
            <w:r w:rsidR="005E1FCB">
              <w:fldChar w:fldCharType="begin"/>
            </w:r>
            <w:r w:rsidR="005E1FCB">
              <w:instrText>PAGEREF _Toc100520 \h</w:instrText>
            </w:r>
            <w:r w:rsidR="005E1FCB">
              <w:fldChar w:fldCharType="separate"/>
            </w:r>
            <w:r w:rsidR="005E1FCB">
              <w:t xml:space="preserve">34 </w:t>
            </w:r>
            <w:r w:rsidR="005E1FCB">
              <w:fldChar w:fldCharType="end"/>
            </w:r>
          </w:hyperlink>
        </w:p>
        <w:p w:rsidR="00C76B36" w:rsidRDefault="002E4565">
          <w:pPr>
            <w:pStyle w:val="31"/>
            <w:tabs>
              <w:tab w:val="right" w:leader="dot" w:pos="9927"/>
            </w:tabs>
          </w:pPr>
          <w:hyperlink w:anchor="_Toc100521">
            <w:r w:rsidR="005E1FCB">
              <w:t>3.1. Условия реализация Программы</w:t>
            </w:r>
            <w:r w:rsidR="005E1FCB">
              <w:tab/>
            </w:r>
            <w:r w:rsidR="005E1FCB">
              <w:fldChar w:fldCharType="begin"/>
            </w:r>
            <w:r w:rsidR="005E1FCB">
              <w:instrText>PAGEREF _Toc100521 \h</w:instrText>
            </w:r>
            <w:r w:rsidR="005E1FCB">
              <w:fldChar w:fldCharType="separate"/>
            </w:r>
            <w:r w:rsidR="005E1FCB">
              <w:t xml:space="preserve">34 </w:t>
            </w:r>
            <w:r w:rsidR="005E1FCB">
              <w:fldChar w:fldCharType="end"/>
            </w:r>
          </w:hyperlink>
        </w:p>
        <w:p w:rsidR="00C76B36" w:rsidRDefault="002E4565">
          <w:pPr>
            <w:pStyle w:val="31"/>
            <w:tabs>
              <w:tab w:val="right" w:leader="dot" w:pos="9927"/>
            </w:tabs>
          </w:pPr>
          <w:hyperlink w:anchor="_Toc100522">
            <w:r w:rsidR="005E1FCB">
              <w:t>3.2. Режим дня и организация непосредственно образовательной деятельности (календарный график и учебный план непосредственно образовательной деятельности)</w:t>
            </w:r>
            <w:r w:rsidR="005E1FCB">
              <w:tab/>
            </w:r>
            <w:r w:rsidR="005E1FCB">
              <w:fldChar w:fldCharType="begin"/>
            </w:r>
            <w:r w:rsidR="005E1FCB">
              <w:instrText>PAGEREF _Toc100522 \h</w:instrText>
            </w:r>
            <w:r w:rsidR="005E1FCB">
              <w:fldChar w:fldCharType="separate"/>
            </w:r>
            <w:r w:rsidR="005E1FCB">
              <w:t xml:space="preserve">36 </w:t>
            </w:r>
            <w:r w:rsidR="005E1FCB">
              <w:fldChar w:fldCharType="end"/>
            </w:r>
          </w:hyperlink>
        </w:p>
        <w:p w:rsidR="00C76B36" w:rsidRDefault="002E4565">
          <w:pPr>
            <w:pStyle w:val="31"/>
            <w:tabs>
              <w:tab w:val="right" w:leader="dot" w:pos="9927"/>
            </w:tabs>
          </w:pPr>
          <w:hyperlink w:anchor="_Toc100523">
            <w:r w:rsidR="005E1FCB">
              <w:t>3.3. Организация развивающей предметно-пространственной среды</w:t>
            </w:r>
            <w:r w:rsidR="005E1FCB">
              <w:tab/>
            </w:r>
            <w:r w:rsidR="005E1FCB">
              <w:fldChar w:fldCharType="begin"/>
            </w:r>
            <w:r w:rsidR="005E1FCB">
              <w:instrText>PAGEREF _Toc100523 \h</w:instrText>
            </w:r>
            <w:r w:rsidR="005E1FCB">
              <w:fldChar w:fldCharType="separate"/>
            </w:r>
            <w:r w:rsidR="005E1FCB">
              <w:t xml:space="preserve">40 </w:t>
            </w:r>
            <w:r w:rsidR="005E1FCB">
              <w:fldChar w:fldCharType="end"/>
            </w:r>
          </w:hyperlink>
        </w:p>
        <w:p w:rsidR="00C76B36" w:rsidRDefault="002E4565">
          <w:pPr>
            <w:pStyle w:val="31"/>
            <w:tabs>
              <w:tab w:val="right" w:leader="dot" w:pos="9927"/>
            </w:tabs>
          </w:pPr>
          <w:hyperlink w:anchor="_Toc100524">
            <w:r w:rsidR="005E1FCB">
              <w:t>3.4. Материально-техническое обеспечение программы</w:t>
            </w:r>
            <w:r w:rsidR="005E1FCB">
              <w:tab/>
            </w:r>
            <w:r w:rsidR="005E1FCB">
              <w:fldChar w:fldCharType="begin"/>
            </w:r>
            <w:r w:rsidR="005E1FCB">
              <w:instrText>PAGEREF _Toc100524 \h</w:instrText>
            </w:r>
            <w:r w:rsidR="005E1FCB">
              <w:fldChar w:fldCharType="separate"/>
            </w:r>
            <w:r w:rsidR="005E1FCB">
              <w:t xml:space="preserve">42 </w:t>
            </w:r>
            <w:r w:rsidR="005E1FCB">
              <w:fldChar w:fldCharType="end"/>
            </w:r>
          </w:hyperlink>
        </w:p>
        <w:p w:rsidR="00C76B36" w:rsidRDefault="005E1FCB">
          <w:r>
            <w:fldChar w:fldCharType="end"/>
          </w:r>
        </w:p>
      </w:sdtContent>
    </w:sdt>
    <w:p w:rsidR="00C76B36" w:rsidRDefault="005E1FCB" w:rsidP="001E0B24">
      <w:pPr>
        <w:spacing w:after="352" w:line="259" w:lineRule="auto"/>
        <w:ind w:firstLine="0"/>
        <w:jc w:val="left"/>
      </w:pPr>
      <w:r>
        <w:rPr>
          <w:rFonts w:ascii="Calibri" w:eastAsia="Calibri" w:hAnsi="Calibri" w:cs="Calibri"/>
          <w:sz w:val="22"/>
        </w:rPr>
        <w:t xml:space="preserve"> </w:t>
      </w:r>
      <w:bookmarkStart w:id="0" w:name="_GoBack"/>
      <w:bookmarkEnd w:id="0"/>
    </w:p>
    <w:p w:rsidR="00C76B36" w:rsidRDefault="005E1FCB">
      <w:pPr>
        <w:pStyle w:val="1"/>
        <w:spacing w:after="120"/>
        <w:ind w:left="10" w:right="6"/>
        <w:jc w:val="center"/>
      </w:pPr>
      <w:bookmarkStart w:id="1" w:name="_Toc100501"/>
      <w:r>
        <w:rPr>
          <w:i w:val="0"/>
        </w:rPr>
        <w:lastRenderedPageBreak/>
        <w:t xml:space="preserve">I. Целевой раздел </w:t>
      </w:r>
      <w:bookmarkEnd w:id="1"/>
    </w:p>
    <w:p w:rsidR="00C76B36" w:rsidRDefault="005E1FCB">
      <w:pPr>
        <w:pStyle w:val="2"/>
        <w:spacing w:after="69"/>
        <w:ind w:right="3"/>
        <w:jc w:val="center"/>
      </w:pPr>
      <w:bookmarkStart w:id="2" w:name="_Toc100502"/>
      <w:r>
        <w:rPr>
          <w:b w:val="0"/>
        </w:rPr>
        <w:t xml:space="preserve"> </w:t>
      </w:r>
      <w:r>
        <w:t xml:space="preserve">1.1Пояснительная записка </w:t>
      </w:r>
      <w:bookmarkEnd w:id="2"/>
    </w:p>
    <w:p w:rsidR="00C76B36" w:rsidRDefault="005E1FCB">
      <w:pPr>
        <w:ind w:left="-8" w:right="13"/>
      </w:pPr>
      <w:r>
        <w:t>Рабочая программа по развитию детей старшей группы общеразвивающей направленно</w:t>
      </w:r>
      <w:r w:rsidR="00885567">
        <w:t>сти на 2018-2019</w:t>
      </w:r>
      <w:r>
        <w:t xml:space="preserve"> учебный год (далее - Программа)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 1 «Ладушки» и предусмотрена для организации детской деятельности с детьми в возрасте от 5 до 6 лет. </w:t>
      </w:r>
    </w:p>
    <w:p w:rsidR="00C76B36" w:rsidRDefault="005E1FCB">
      <w:pPr>
        <w:ind w:left="708" w:right="13" w:firstLine="0"/>
      </w:pPr>
      <w:r>
        <w:t xml:space="preserve">Программа включает комплекс основных характеристик дошкольного образования: </w:t>
      </w:r>
    </w:p>
    <w:p w:rsidR="00C76B36" w:rsidRDefault="005E1FCB">
      <w:pPr>
        <w:ind w:left="-8" w:right="13" w:firstLine="0"/>
      </w:pPr>
      <w:r>
        <w:t xml:space="preserve">объем, содержание и планируемые результаты в виде целевых ориентиров дошкольного образования. </w:t>
      </w:r>
    </w:p>
    <w:p w:rsidR="00C76B36" w:rsidRDefault="005E1FCB">
      <w:pPr>
        <w:ind w:left="-8" w:right="13"/>
      </w:pPr>
      <w:r>
        <w:t xml:space="preserve">Программа строится на принципе личностно-ориентированного взаимодействия взрослого с детьми группы и обеспечивает: </w:t>
      </w:r>
    </w:p>
    <w:p w:rsidR="00C76B36" w:rsidRDefault="005E1FCB">
      <w:pPr>
        <w:numPr>
          <w:ilvl w:val="0"/>
          <w:numId w:val="1"/>
        </w:numPr>
        <w:ind w:right="13" w:firstLine="0"/>
      </w:pPr>
      <w:r>
        <w:t xml:space="preserve">социально – коммуникативное развитие;  </w:t>
      </w:r>
    </w:p>
    <w:p w:rsidR="00C76B36" w:rsidRDefault="005E1FCB">
      <w:pPr>
        <w:numPr>
          <w:ilvl w:val="0"/>
          <w:numId w:val="1"/>
        </w:numPr>
        <w:ind w:right="13" w:firstLine="0"/>
      </w:pPr>
      <w:r>
        <w:t xml:space="preserve">познавательное развитие; </w:t>
      </w:r>
    </w:p>
    <w:p w:rsidR="00C76B36" w:rsidRDefault="005E1FCB">
      <w:pPr>
        <w:numPr>
          <w:ilvl w:val="0"/>
          <w:numId w:val="1"/>
        </w:numPr>
        <w:ind w:right="13" w:firstLine="0"/>
      </w:pPr>
      <w:r>
        <w:t xml:space="preserve">речевое развитие;  </w:t>
      </w:r>
    </w:p>
    <w:p w:rsidR="00C76B36" w:rsidRDefault="005E1FCB">
      <w:pPr>
        <w:numPr>
          <w:ilvl w:val="0"/>
          <w:numId w:val="1"/>
        </w:numPr>
        <w:ind w:right="13" w:firstLine="0"/>
      </w:pPr>
      <w:r>
        <w:t xml:space="preserve">художественно – эстетическое развитие;  </w:t>
      </w:r>
    </w:p>
    <w:p w:rsidR="00C76B36" w:rsidRDefault="005E1FCB">
      <w:pPr>
        <w:numPr>
          <w:ilvl w:val="0"/>
          <w:numId w:val="1"/>
        </w:numPr>
        <w:ind w:right="13" w:firstLine="0"/>
      </w:pPr>
      <w:r>
        <w:t xml:space="preserve">физическое развитие  от 5 до 6 лет с учетом их возрастных и индивидуальных особенностей. </w:t>
      </w:r>
    </w:p>
    <w:p w:rsidR="00C76B36" w:rsidRDefault="005E1FCB">
      <w:pPr>
        <w:pStyle w:val="4"/>
        <w:spacing w:line="361" w:lineRule="auto"/>
        <w:ind w:left="696" w:right="1954" w:firstLine="1807"/>
      </w:pPr>
      <w:bookmarkStart w:id="3" w:name="_Toc100503"/>
      <w:r>
        <w:t xml:space="preserve">1.1.1  Цели и задачи реализации программы: </w:t>
      </w:r>
      <w:bookmarkEnd w:id="3"/>
    </w:p>
    <w:p w:rsidR="00C76B36" w:rsidRDefault="005E1FCB">
      <w:pPr>
        <w:spacing w:after="5" w:line="361" w:lineRule="auto"/>
        <w:ind w:left="696" w:right="1954" w:firstLine="1807"/>
        <w:jc w:val="left"/>
      </w:pPr>
      <w:r>
        <w:t xml:space="preserve">Цель Образовательной программы: </w:t>
      </w:r>
    </w:p>
    <w:p w:rsidR="00C76B36" w:rsidRDefault="005E1FCB">
      <w:pPr>
        <w:ind w:left="-8" w:right="13"/>
      </w:pPr>
      <w: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сохранение и укрепление здоровья детей дошкольного возраста. </w:t>
      </w:r>
    </w:p>
    <w:p w:rsidR="00C76B36" w:rsidRDefault="005E1FCB">
      <w:pPr>
        <w:ind w:left="708" w:right="13" w:firstLine="0"/>
      </w:pPr>
      <w:r>
        <w:t xml:space="preserve">Программа направлена на решение следующих задач: </w:t>
      </w:r>
    </w:p>
    <w:p w:rsidR="00C76B36" w:rsidRDefault="005E1FCB">
      <w:pPr>
        <w:numPr>
          <w:ilvl w:val="0"/>
          <w:numId w:val="2"/>
        </w:numPr>
        <w:ind w:right="13"/>
      </w:pPr>
      <w:r>
        <w:t xml:space="preserve">охраны и укрепления физического и психического здоровья детей, в том числе их эмоционального благополучия; </w:t>
      </w:r>
    </w:p>
    <w:p w:rsidR="00C76B36" w:rsidRDefault="005E1FCB">
      <w:pPr>
        <w:numPr>
          <w:ilvl w:val="0"/>
          <w:numId w:val="2"/>
        </w:numPr>
        <w:ind w:right="13"/>
      </w:pPr>
      <w: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C76B36" w:rsidRDefault="005E1FCB">
      <w:pPr>
        <w:numPr>
          <w:ilvl w:val="0"/>
          <w:numId w:val="2"/>
        </w:numPr>
        <w:ind w:right="13"/>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C76B36" w:rsidRDefault="005E1FCB">
      <w:pPr>
        <w:numPr>
          <w:ilvl w:val="0"/>
          <w:numId w:val="2"/>
        </w:numPr>
        <w:ind w:right="13"/>
      </w:pPr>
      <w: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C76B36" w:rsidRDefault="005E1FCB">
      <w:pPr>
        <w:numPr>
          <w:ilvl w:val="0"/>
          <w:numId w:val="2"/>
        </w:numPr>
        <w:ind w:right="13"/>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76B36" w:rsidRDefault="005E1FCB">
      <w:pPr>
        <w:numPr>
          <w:ilvl w:val="0"/>
          <w:numId w:val="2"/>
        </w:numPr>
        <w:ind w:right="13"/>
      </w:pPr>
      <w:r>
        <w:lastRenderedPageBreak/>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C76B36" w:rsidRDefault="005E1FCB">
      <w:pPr>
        <w:numPr>
          <w:ilvl w:val="0"/>
          <w:numId w:val="2"/>
        </w:numPr>
        <w:ind w:right="13"/>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C76B36" w:rsidRDefault="005E1FCB">
      <w:pPr>
        <w:numPr>
          <w:ilvl w:val="0"/>
          <w:numId w:val="2"/>
        </w:numPr>
        <w:ind w:right="13"/>
      </w:pPr>
      <w:r>
        <w:t xml:space="preserve">формирования </w:t>
      </w:r>
      <w:r>
        <w:tab/>
        <w:t xml:space="preserve">социокультурной </w:t>
      </w:r>
      <w:r>
        <w:tab/>
        <w:t xml:space="preserve">среды, </w:t>
      </w:r>
      <w:r>
        <w:tab/>
        <w:t xml:space="preserve">соответствующей </w:t>
      </w:r>
      <w:r>
        <w:tab/>
        <w:t xml:space="preserve">возрастным, </w:t>
      </w:r>
    </w:p>
    <w:p w:rsidR="00C76B36" w:rsidRDefault="005E1FCB">
      <w:pPr>
        <w:ind w:left="-8" w:right="13" w:firstLine="0"/>
      </w:pPr>
      <w:r>
        <w:t xml:space="preserve">индивидуальным, психологическим и физиологическим особенностям детей; </w:t>
      </w:r>
    </w:p>
    <w:p w:rsidR="00C76B36" w:rsidRDefault="005E1FCB">
      <w:pPr>
        <w:numPr>
          <w:ilvl w:val="0"/>
          <w:numId w:val="2"/>
        </w:numPr>
        <w:ind w:right="13"/>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76B36" w:rsidRDefault="005E1FCB">
      <w:pPr>
        <w:pStyle w:val="4"/>
        <w:ind w:left="696" w:right="0" w:firstLine="638"/>
      </w:pPr>
      <w:bookmarkStart w:id="4" w:name="_Toc100504"/>
      <w:r>
        <w:t xml:space="preserve">1.1.2. Принципы и подходы к реализации -  образовательной программы  </w:t>
      </w:r>
      <w:bookmarkEnd w:id="4"/>
    </w:p>
    <w:p w:rsidR="00C76B36" w:rsidRDefault="005E1FCB">
      <w:pPr>
        <w:spacing w:after="5" w:line="271" w:lineRule="auto"/>
        <w:ind w:left="696" w:firstLine="638"/>
        <w:jc w:val="left"/>
      </w:pPr>
      <w:r>
        <w:t xml:space="preserve">Основные принципы Образовательной программы: </w:t>
      </w:r>
    </w:p>
    <w:p w:rsidR="00C76B36" w:rsidRDefault="005E1FCB">
      <w:pPr>
        <w:numPr>
          <w:ilvl w:val="0"/>
          <w:numId w:val="3"/>
        </w:numPr>
        <w:ind w:right="13"/>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76B36" w:rsidRDefault="005E1FCB">
      <w:pPr>
        <w:numPr>
          <w:ilvl w:val="0"/>
          <w:numId w:val="3"/>
        </w:numPr>
        <w:ind w:right="13"/>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C76B36" w:rsidRDefault="005E1FCB">
      <w:pPr>
        <w:numPr>
          <w:ilvl w:val="0"/>
          <w:numId w:val="3"/>
        </w:numPr>
        <w:ind w:right="13"/>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76B36" w:rsidRDefault="005E1FCB">
      <w:pPr>
        <w:numPr>
          <w:ilvl w:val="0"/>
          <w:numId w:val="3"/>
        </w:numPr>
        <w:ind w:right="13"/>
      </w:pPr>
      <w:r>
        <w:t xml:space="preserve">поддержка инициативы детей в различных видах деятельности; </w:t>
      </w:r>
    </w:p>
    <w:p w:rsidR="00C76B36" w:rsidRDefault="005E1FCB">
      <w:pPr>
        <w:numPr>
          <w:ilvl w:val="0"/>
          <w:numId w:val="3"/>
        </w:numPr>
        <w:ind w:right="13"/>
      </w:pPr>
      <w:r>
        <w:t xml:space="preserve">сотрудничество Организации с семьей; </w:t>
      </w:r>
    </w:p>
    <w:p w:rsidR="00C76B36" w:rsidRDefault="005E1FCB">
      <w:pPr>
        <w:numPr>
          <w:ilvl w:val="0"/>
          <w:numId w:val="3"/>
        </w:numPr>
        <w:ind w:right="13"/>
      </w:pPr>
      <w:r>
        <w:t xml:space="preserve">приобщение детей к социокультурным нормам, традициям семьи, общества и государства; </w:t>
      </w:r>
    </w:p>
    <w:p w:rsidR="00C76B36" w:rsidRDefault="005E1FCB">
      <w:pPr>
        <w:numPr>
          <w:ilvl w:val="0"/>
          <w:numId w:val="3"/>
        </w:numPr>
        <w:ind w:right="13"/>
      </w:pPr>
      <w:r>
        <w:t xml:space="preserve">формирование познавательных интересов и познавательных действий ребенка в различных видах деятельности; </w:t>
      </w:r>
    </w:p>
    <w:p w:rsidR="00C76B36" w:rsidRDefault="005E1FCB">
      <w:pPr>
        <w:numPr>
          <w:ilvl w:val="0"/>
          <w:numId w:val="3"/>
        </w:numPr>
        <w:ind w:right="13"/>
      </w:pPr>
      <w:r>
        <w:t xml:space="preserve">возрастная адекватность дошкольного образования (соответствие условий, требований, методов возрасту и особенностям развития); </w:t>
      </w:r>
    </w:p>
    <w:p w:rsidR="00C76B36" w:rsidRDefault="005E1FCB">
      <w:pPr>
        <w:numPr>
          <w:ilvl w:val="0"/>
          <w:numId w:val="3"/>
        </w:numPr>
        <w:ind w:right="13"/>
      </w:pPr>
      <w:r>
        <w:t xml:space="preserve">учет этнокультурной ситуации развития детей. </w:t>
      </w:r>
    </w:p>
    <w:p w:rsidR="00C76B36" w:rsidRDefault="005E1FCB">
      <w:pPr>
        <w:spacing w:after="46" w:line="259" w:lineRule="auto"/>
        <w:ind w:left="708" w:firstLine="0"/>
        <w:jc w:val="left"/>
      </w:pPr>
      <w:r>
        <w:rPr>
          <w:b/>
          <w:sz w:val="22"/>
        </w:rPr>
        <w:t xml:space="preserve"> </w:t>
      </w:r>
    </w:p>
    <w:p w:rsidR="00C76B36" w:rsidRDefault="005E1FCB">
      <w:pPr>
        <w:pStyle w:val="4"/>
        <w:ind w:left="2470" w:right="175" w:hanging="2297"/>
      </w:pPr>
      <w:bookmarkStart w:id="5" w:name="_Toc100505"/>
      <w:r>
        <w:t xml:space="preserve">1.1.3. Значимые для разработки и реализации Программы характеристики, в том числе характеристики особенностей развития детей </w:t>
      </w:r>
      <w:bookmarkEnd w:id="5"/>
    </w:p>
    <w:p w:rsidR="00C76B36" w:rsidRDefault="005E1FCB">
      <w:pPr>
        <w:spacing w:after="5" w:line="271" w:lineRule="auto"/>
        <w:ind w:left="2470" w:right="175" w:hanging="2297"/>
        <w:jc w:val="left"/>
      </w:pPr>
      <w:r>
        <w:rPr>
          <w:b/>
        </w:rPr>
        <w:t xml:space="preserve">Список детей старшей группы. </w:t>
      </w:r>
    </w:p>
    <w:p w:rsidR="00C76B36" w:rsidRDefault="005E1FCB">
      <w:pPr>
        <w:spacing w:after="0" w:line="259" w:lineRule="auto"/>
        <w:ind w:firstLine="0"/>
        <w:jc w:val="left"/>
      </w:pPr>
      <w:r>
        <w:rPr>
          <w:sz w:val="20"/>
        </w:rPr>
        <w:t xml:space="preserve"> </w:t>
      </w:r>
    </w:p>
    <w:tbl>
      <w:tblPr>
        <w:tblStyle w:val="TableGrid"/>
        <w:tblW w:w="9573" w:type="dxa"/>
        <w:tblInd w:w="176" w:type="dxa"/>
        <w:tblCellMar>
          <w:top w:w="38" w:type="dxa"/>
          <w:left w:w="108" w:type="dxa"/>
          <w:right w:w="115" w:type="dxa"/>
        </w:tblCellMar>
        <w:tblLook w:val="04A0" w:firstRow="1" w:lastRow="0" w:firstColumn="1" w:lastColumn="0" w:noHBand="0" w:noVBand="1"/>
      </w:tblPr>
      <w:tblGrid>
        <w:gridCol w:w="7479"/>
        <w:gridCol w:w="2094"/>
      </w:tblGrid>
      <w:tr w:rsidR="00C76B36">
        <w:trPr>
          <w:trHeight w:val="564"/>
        </w:trPr>
        <w:tc>
          <w:tcPr>
            <w:tcW w:w="9573" w:type="dxa"/>
            <w:gridSpan w:val="2"/>
            <w:tcBorders>
              <w:top w:val="single" w:sz="4" w:space="0" w:color="000000"/>
              <w:left w:val="single" w:sz="4" w:space="0" w:color="000000"/>
              <w:bottom w:val="single" w:sz="4" w:space="0" w:color="000000"/>
              <w:right w:val="single" w:sz="4" w:space="0" w:color="000000"/>
            </w:tcBorders>
          </w:tcPr>
          <w:p w:rsidR="00C76B36" w:rsidRDefault="005E1FCB">
            <w:pPr>
              <w:spacing w:after="26" w:line="259" w:lineRule="auto"/>
              <w:ind w:left="5" w:firstLine="0"/>
              <w:jc w:val="center"/>
            </w:pPr>
            <w:r>
              <w:rPr>
                <w:b/>
              </w:rPr>
              <w:t xml:space="preserve">МБДОУ №1 «Ладушки», Старшая группа </w:t>
            </w:r>
          </w:p>
          <w:p w:rsidR="00C76B36" w:rsidRDefault="005E1FCB">
            <w:pPr>
              <w:spacing w:after="0" w:line="259" w:lineRule="auto"/>
              <w:ind w:left="6" w:firstLine="0"/>
              <w:jc w:val="center"/>
            </w:pPr>
            <w:r>
              <w:rPr>
                <w:b/>
              </w:rPr>
              <w:t>Дата сентябрь 20   г</w:t>
            </w:r>
            <w:r>
              <w:t xml:space="preserve"> </w:t>
            </w:r>
          </w:p>
        </w:tc>
      </w:tr>
      <w:tr w:rsidR="00C76B36">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center"/>
            </w:pPr>
            <w:r>
              <w:rPr>
                <w:b/>
              </w:rPr>
              <w:t xml:space="preserve">Социологические данные о семьях </w:t>
            </w:r>
          </w:p>
        </w:tc>
      </w:tr>
      <w:tr w:rsidR="00C76B36">
        <w:trPr>
          <w:trHeight w:val="1114"/>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19" w:line="259" w:lineRule="auto"/>
              <w:ind w:firstLine="0"/>
              <w:jc w:val="left"/>
            </w:pPr>
            <w:r>
              <w:lastRenderedPageBreak/>
              <w:t xml:space="preserve">Число детей в группе </w:t>
            </w:r>
          </w:p>
          <w:p w:rsidR="00C76B36" w:rsidRDefault="005E1FCB">
            <w:pPr>
              <w:spacing w:after="21" w:line="259" w:lineRule="auto"/>
              <w:ind w:firstLine="0"/>
              <w:jc w:val="left"/>
            </w:pPr>
            <w:r>
              <w:t xml:space="preserve">Из них </w:t>
            </w:r>
          </w:p>
          <w:p w:rsidR="00C76B36" w:rsidRDefault="005E1FCB">
            <w:pPr>
              <w:spacing w:after="21" w:line="259" w:lineRule="auto"/>
              <w:ind w:firstLine="0"/>
              <w:jc w:val="left"/>
            </w:pPr>
            <w:r>
              <w:t xml:space="preserve">Мальчиков </w:t>
            </w:r>
          </w:p>
          <w:p w:rsidR="00C76B36" w:rsidRDefault="005E1FCB">
            <w:pPr>
              <w:spacing w:after="0" w:line="259" w:lineRule="auto"/>
              <w:ind w:firstLine="0"/>
              <w:jc w:val="left"/>
            </w:pPr>
            <w:r>
              <w:t xml:space="preserve">Девочек </w:t>
            </w:r>
          </w:p>
        </w:tc>
        <w:tc>
          <w:tcPr>
            <w:tcW w:w="2093" w:type="dxa"/>
            <w:tcBorders>
              <w:top w:val="single" w:sz="4" w:space="0" w:color="000000"/>
              <w:left w:val="single" w:sz="4" w:space="0" w:color="000000"/>
              <w:bottom w:val="single" w:sz="4" w:space="0" w:color="000000"/>
              <w:right w:val="single" w:sz="4" w:space="0" w:color="000000"/>
            </w:tcBorders>
            <w:vAlign w:val="center"/>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Полных</w:t>
            </w:r>
            <w:r>
              <w:rPr>
                <w:rFonts w:ascii="Bernard MT" w:eastAsia="Bernard MT" w:hAnsi="Bernard MT" w:cs="Bernard MT"/>
              </w:rPr>
              <w:t xml:space="preserve"> </w:t>
            </w:r>
            <w:r>
              <w:t>семей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38"/>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Неполных</w:t>
            </w:r>
            <w:r>
              <w:rPr>
                <w:rFonts w:ascii="Bernard MT" w:eastAsia="Bernard MT" w:hAnsi="Bernard MT" w:cs="Bernard MT"/>
              </w:rPr>
              <w:t xml:space="preserve"> </w:t>
            </w:r>
            <w:r>
              <w:t>семей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одним</w:t>
            </w:r>
            <w:r>
              <w:rPr>
                <w:rFonts w:ascii="Bernard MT" w:eastAsia="Bernard MT" w:hAnsi="Bernard MT" w:cs="Bernard MT"/>
              </w:rPr>
              <w:t xml:space="preserve"> </w:t>
            </w:r>
            <w:r>
              <w:t>ребенком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двумя</w:t>
            </w:r>
            <w:r>
              <w:rPr>
                <w:rFonts w:ascii="Bernard MT" w:eastAsia="Bernard MT" w:hAnsi="Bernard MT" w:cs="Bernard MT"/>
              </w:rPr>
              <w:t xml:space="preserve"> </w:t>
            </w:r>
            <w:r>
              <w:t>детьми</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38"/>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Семей</w:t>
            </w:r>
            <w:r>
              <w:rPr>
                <w:rFonts w:ascii="Bernard MT" w:eastAsia="Bernard MT" w:hAnsi="Bernard MT" w:cs="Bernard MT"/>
              </w:rPr>
              <w:t xml:space="preserve"> </w:t>
            </w:r>
            <w:r>
              <w:t>с</w:t>
            </w:r>
            <w:r>
              <w:rPr>
                <w:rFonts w:ascii="Bernard MT" w:eastAsia="Bernard MT" w:hAnsi="Bernard MT" w:cs="Bernard MT"/>
              </w:rPr>
              <w:t xml:space="preserve"> </w:t>
            </w:r>
            <w:r>
              <w:t>тремя</w:t>
            </w:r>
            <w:r>
              <w:rPr>
                <w:rFonts w:ascii="Bernard MT" w:eastAsia="Bernard MT" w:hAnsi="Bernard MT" w:cs="Bernard MT"/>
              </w:rPr>
              <w:t xml:space="preserve"> </w:t>
            </w:r>
            <w:r>
              <w:t>и</w:t>
            </w:r>
            <w:r>
              <w:rPr>
                <w:rFonts w:ascii="Bernard MT" w:eastAsia="Bernard MT" w:hAnsi="Bernard MT" w:cs="Bernard MT"/>
              </w:rPr>
              <w:t xml:space="preserve"> </w:t>
            </w:r>
            <w:r>
              <w:t>более</w:t>
            </w:r>
            <w:r>
              <w:rPr>
                <w:rFonts w:ascii="Bernard MT" w:eastAsia="Bernard MT" w:hAnsi="Bernard MT" w:cs="Bernard MT"/>
              </w:rPr>
              <w:t xml:space="preserve"> </w:t>
            </w:r>
            <w:r>
              <w:t>детьми</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Работающих</w:t>
            </w:r>
            <w:r>
              <w:rPr>
                <w:rFonts w:ascii="Bernard MT" w:eastAsia="Bernard MT" w:hAnsi="Bernard MT" w:cs="Bernard MT"/>
              </w:rPr>
              <w:t xml:space="preserve"> </w:t>
            </w:r>
            <w:r>
              <w:t xml:space="preserve">матерей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Неработающих</w:t>
            </w:r>
            <w:r>
              <w:rPr>
                <w:rFonts w:ascii="Bernard MT" w:eastAsia="Bernard MT" w:hAnsi="Bernard MT" w:cs="Bernard MT"/>
              </w:rPr>
              <w:t xml:space="preserve"> </w:t>
            </w:r>
            <w:r>
              <w:t>матерей</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38"/>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Матерей</w:t>
            </w:r>
            <w:r>
              <w:rPr>
                <w:rFonts w:ascii="Bernard MT" w:eastAsia="Bernard MT" w:hAnsi="Bernard MT" w:cs="Bernard MT"/>
              </w:rPr>
              <w:t xml:space="preserve"> </w:t>
            </w:r>
            <w:r>
              <w:t>со</w:t>
            </w:r>
            <w:r>
              <w:rPr>
                <w:rFonts w:ascii="Bernard MT" w:eastAsia="Bernard MT" w:hAnsi="Bernard MT" w:cs="Bernard MT"/>
              </w:rPr>
              <w:t xml:space="preserve"> </w:t>
            </w:r>
            <w:r>
              <w:t>средним</w:t>
            </w:r>
            <w:r>
              <w:rPr>
                <w:rFonts w:ascii="Bernard MT" w:eastAsia="Bernard MT" w:hAnsi="Bernard MT" w:cs="Bernard MT"/>
              </w:rPr>
              <w:t xml:space="preserve">, </w:t>
            </w:r>
            <w:r>
              <w:t>средним</w:t>
            </w:r>
            <w:r>
              <w:rPr>
                <w:rFonts w:ascii="Bernard MT" w:eastAsia="Bernard MT" w:hAnsi="Bernard MT" w:cs="Bernard MT"/>
              </w:rPr>
              <w:t xml:space="preserve"> </w:t>
            </w:r>
            <w:r>
              <w:t>специальным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Матерей</w:t>
            </w:r>
            <w:r>
              <w:rPr>
                <w:rFonts w:ascii="Bernard MT" w:eastAsia="Bernard MT" w:hAnsi="Bernard MT" w:cs="Bernard MT"/>
              </w:rPr>
              <w:t xml:space="preserve"> </w:t>
            </w:r>
            <w:r>
              <w:t>с</w:t>
            </w:r>
            <w:r>
              <w:rPr>
                <w:rFonts w:ascii="Bernard MT" w:eastAsia="Bernard MT" w:hAnsi="Bernard MT" w:cs="Bernard MT"/>
              </w:rPr>
              <w:t xml:space="preserve"> </w:t>
            </w:r>
            <w:r>
              <w:t>высшим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Работающих</w:t>
            </w:r>
            <w:r>
              <w:rPr>
                <w:rFonts w:ascii="Bernard MT" w:eastAsia="Bernard MT" w:hAnsi="Bernard MT" w:cs="Bernard MT"/>
              </w:rPr>
              <w:t xml:space="preserve"> </w:t>
            </w:r>
            <w:r>
              <w:t>отцов</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Неработающих</w:t>
            </w:r>
            <w:r>
              <w:rPr>
                <w:rFonts w:ascii="Bernard MT" w:eastAsia="Bernard MT" w:hAnsi="Bernard MT" w:cs="Bernard MT"/>
              </w:rPr>
              <w:t xml:space="preserve"> </w:t>
            </w:r>
            <w:r>
              <w:t>отцов</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1"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Отцов</w:t>
            </w:r>
            <w:r>
              <w:rPr>
                <w:rFonts w:ascii="Bernard MT" w:eastAsia="Bernard MT" w:hAnsi="Bernard MT" w:cs="Bernard MT"/>
              </w:rPr>
              <w:t xml:space="preserve"> </w:t>
            </w:r>
            <w:r>
              <w:t>со</w:t>
            </w:r>
            <w:r>
              <w:rPr>
                <w:rFonts w:ascii="Bernard MT" w:eastAsia="Bernard MT" w:hAnsi="Bernard MT" w:cs="Bernard MT"/>
              </w:rPr>
              <w:t xml:space="preserve"> </w:t>
            </w:r>
            <w:r>
              <w:t>средним</w:t>
            </w:r>
            <w:r>
              <w:rPr>
                <w:rFonts w:ascii="Bernard MT" w:eastAsia="Bernard MT" w:hAnsi="Bernard MT" w:cs="Bernard MT"/>
              </w:rPr>
              <w:t xml:space="preserve">, </w:t>
            </w:r>
            <w:r>
              <w:t>средним</w:t>
            </w:r>
            <w:r>
              <w:rPr>
                <w:rFonts w:ascii="Bernard MT" w:eastAsia="Bernard MT" w:hAnsi="Bernard MT" w:cs="Bernard MT"/>
              </w:rPr>
              <w:t xml:space="preserve"> </w:t>
            </w:r>
            <w:r>
              <w:t>специальным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38"/>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Отцов</w:t>
            </w:r>
            <w:r>
              <w:rPr>
                <w:rFonts w:ascii="Bernard MT" w:eastAsia="Bernard MT" w:hAnsi="Bernard MT" w:cs="Bernard MT"/>
              </w:rPr>
              <w:t xml:space="preserve"> </w:t>
            </w:r>
            <w:r>
              <w:t>с</w:t>
            </w:r>
            <w:r>
              <w:rPr>
                <w:rFonts w:ascii="Bernard MT" w:eastAsia="Bernard MT" w:hAnsi="Bernard MT" w:cs="Bernard MT"/>
              </w:rPr>
              <w:t xml:space="preserve"> </w:t>
            </w:r>
            <w:r>
              <w:t>высшим</w:t>
            </w:r>
            <w:r>
              <w:rPr>
                <w:rFonts w:ascii="Bernard MT" w:eastAsia="Bernard MT" w:hAnsi="Bernard MT" w:cs="Bernard MT"/>
              </w:rPr>
              <w:t xml:space="preserve"> </w:t>
            </w:r>
            <w:r>
              <w:t>образованием</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Семей</w:t>
            </w:r>
            <w:r>
              <w:rPr>
                <w:rFonts w:ascii="Bernard MT" w:eastAsia="Bernard MT" w:hAnsi="Bernard MT" w:cs="Bernard MT"/>
              </w:rPr>
              <w:t xml:space="preserve">, </w:t>
            </w:r>
            <w:r>
              <w:t>проживающих</w:t>
            </w:r>
            <w:r>
              <w:rPr>
                <w:rFonts w:ascii="Bernard MT" w:eastAsia="Bernard MT" w:hAnsi="Bernard MT" w:cs="Bernard MT"/>
              </w:rPr>
              <w:t xml:space="preserve"> </w:t>
            </w:r>
            <w:r>
              <w:t>отдельно</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r w:rsidR="00C76B36">
        <w:trPr>
          <w:trHeight w:val="341"/>
        </w:trPr>
        <w:tc>
          <w:tcPr>
            <w:tcW w:w="747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Семей</w:t>
            </w:r>
            <w:r>
              <w:rPr>
                <w:rFonts w:ascii="Bernard MT" w:eastAsia="Bernard MT" w:hAnsi="Bernard MT" w:cs="Bernard MT"/>
              </w:rPr>
              <w:t xml:space="preserve">, </w:t>
            </w:r>
            <w:r>
              <w:t>проживающих</w:t>
            </w:r>
            <w:r>
              <w:rPr>
                <w:rFonts w:ascii="Bernard MT" w:eastAsia="Bernard MT" w:hAnsi="Bernard MT" w:cs="Bernard MT"/>
              </w:rPr>
              <w:t xml:space="preserve"> </w:t>
            </w:r>
            <w:r>
              <w:t>с</w:t>
            </w:r>
            <w:r>
              <w:rPr>
                <w:rFonts w:ascii="Bernard MT" w:eastAsia="Bernard MT" w:hAnsi="Bernard MT" w:cs="Bernard MT"/>
              </w:rPr>
              <w:t xml:space="preserve"> </w:t>
            </w:r>
            <w:r>
              <w:t>родителями</w:t>
            </w:r>
            <w:r>
              <w:rPr>
                <w:rFonts w:ascii="Bernard MT" w:eastAsia="Bernard MT" w:hAnsi="Bernard MT" w:cs="Bernard MT"/>
              </w:rPr>
              <w:t xml:space="preserve"> </w:t>
            </w:r>
            <w:r>
              <w:t>жены</w:t>
            </w:r>
            <w:r>
              <w:rPr>
                <w:rFonts w:ascii="Bernard MT" w:eastAsia="Bernard MT" w:hAnsi="Bernard MT" w:cs="Bernard MT"/>
              </w:rPr>
              <w:t xml:space="preserve"> </w:t>
            </w:r>
            <w:r>
              <w:t>или</w:t>
            </w:r>
            <w:r>
              <w:rPr>
                <w:rFonts w:ascii="Bernard MT" w:eastAsia="Bernard MT" w:hAnsi="Bernard MT" w:cs="Bernard MT"/>
              </w:rPr>
              <w:t xml:space="preserve"> </w:t>
            </w:r>
            <w:r>
              <w:t>мужа</w:t>
            </w:r>
            <w:r>
              <w:rPr>
                <w:rFonts w:ascii="Bernard MT" w:eastAsia="Bernard MT" w:hAnsi="Bernard MT" w:cs="Bernard MT"/>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rPr>
              <w:t xml:space="preserve"> </w:t>
            </w:r>
          </w:p>
        </w:tc>
      </w:tr>
    </w:tbl>
    <w:p w:rsidR="00C76B36" w:rsidRDefault="005E1FCB">
      <w:pPr>
        <w:spacing w:after="31" w:line="259" w:lineRule="auto"/>
        <w:ind w:left="708" w:firstLine="0"/>
        <w:jc w:val="left"/>
      </w:pPr>
      <w:r>
        <w:t xml:space="preserve"> </w:t>
      </w:r>
    </w:p>
    <w:p w:rsidR="00C76B36" w:rsidRDefault="005E1FCB">
      <w:pPr>
        <w:spacing w:after="0" w:line="259" w:lineRule="auto"/>
        <w:ind w:left="10" w:right="4626" w:hanging="10"/>
        <w:jc w:val="right"/>
      </w:pPr>
      <w:r>
        <w:rPr>
          <w:b/>
        </w:rPr>
        <w:t xml:space="preserve">Распределение детей по группам здоровья </w:t>
      </w:r>
    </w:p>
    <w:tbl>
      <w:tblPr>
        <w:tblStyle w:val="TableGrid"/>
        <w:tblW w:w="9498" w:type="dxa"/>
        <w:tblInd w:w="284" w:type="dxa"/>
        <w:tblCellMar>
          <w:top w:w="5" w:type="dxa"/>
          <w:left w:w="108" w:type="dxa"/>
          <w:right w:w="63" w:type="dxa"/>
        </w:tblCellMar>
        <w:tblLook w:val="04A0" w:firstRow="1" w:lastRow="0" w:firstColumn="1" w:lastColumn="0" w:noHBand="0" w:noVBand="1"/>
      </w:tblPr>
      <w:tblGrid>
        <w:gridCol w:w="5955"/>
        <w:gridCol w:w="3543"/>
      </w:tblGrid>
      <w:tr w:rsidR="00C76B36">
        <w:trPr>
          <w:trHeight w:val="286"/>
        </w:trPr>
        <w:tc>
          <w:tcPr>
            <w:tcW w:w="595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rPr>
                <w:b/>
              </w:rPr>
              <w:t xml:space="preserve">Группа здоровья </w:t>
            </w:r>
          </w:p>
        </w:tc>
        <w:tc>
          <w:tcPr>
            <w:tcW w:w="354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Количество детей </w:t>
            </w:r>
          </w:p>
        </w:tc>
      </w:tr>
      <w:tr w:rsidR="00C76B36">
        <w:trPr>
          <w:trHeight w:val="470"/>
        </w:trPr>
        <w:tc>
          <w:tcPr>
            <w:tcW w:w="595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rPr>
                <w:sz w:val="20"/>
              </w:rPr>
              <w:t>Д -  I –</w:t>
            </w:r>
            <w:r>
              <w:rPr>
                <w:b/>
                <w:sz w:val="20"/>
              </w:rPr>
              <w:t xml:space="preserve"> </w:t>
            </w:r>
            <w:r>
              <w:rPr>
                <w:sz w:val="20"/>
              </w:rPr>
              <w:t>здоровые дети,</w:t>
            </w:r>
            <w:r>
              <w:rPr>
                <w:b/>
                <w:sz w:val="20"/>
              </w:rPr>
              <w:t xml:space="preserve"> </w:t>
            </w:r>
            <w:r>
              <w:rPr>
                <w:sz w:val="20"/>
              </w:rPr>
              <w:t>у которых нет хронических заболеваний, их физическое развитие соответствует возрасту</w:t>
            </w: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6" w:firstLine="0"/>
              <w:jc w:val="center"/>
            </w:pPr>
            <w:r>
              <w:t xml:space="preserve"> </w:t>
            </w:r>
          </w:p>
        </w:tc>
      </w:tr>
      <w:tr w:rsidR="00C76B36">
        <w:trPr>
          <w:trHeight w:val="701"/>
        </w:trPr>
        <w:tc>
          <w:tcPr>
            <w:tcW w:w="595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right="49" w:firstLine="0"/>
            </w:pPr>
            <w:r>
              <w:rPr>
                <w:sz w:val="20"/>
              </w:rPr>
              <w:t>Д - II –</w:t>
            </w:r>
            <w:r>
              <w:rPr>
                <w:b/>
                <w:sz w:val="20"/>
              </w:rPr>
              <w:t xml:space="preserve"> </w:t>
            </w:r>
            <w:r>
              <w:rPr>
                <w:sz w:val="20"/>
              </w:rPr>
              <w:t>дети без отклонений или с определенными незначительными отклонениями в состоянии здоровья и с недостаточным физическим развитием</w:t>
            </w: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6" w:firstLine="0"/>
              <w:jc w:val="center"/>
            </w:pPr>
            <w:r>
              <w:t xml:space="preserve"> </w:t>
            </w:r>
          </w:p>
        </w:tc>
      </w:tr>
      <w:tr w:rsidR="00C76B36">
        <w:trPr>
          <w:trHeight w:val="1123"/>
        </w:trPr>
        <w:tc>
          <w:tcPr>
            <w:tcW w:w="595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30" w:lineRule="auto"/>
              <w:ind w:left="82" w:firstLine="0"/>
              <w:jc w:val="left"/>
            </w:pPr>
            <w:r>
              <w:rPr>
                <w:sz w:val="22"/>
              </w:rPr>
              <w:t>Д - III</w:t>
            </w:r>
            <w:r>
              <w:rPr>
                <w:b/>
                <w:sz w:val="22"/>
              </w:rPr>
              <w:t xml:space="preserve"> </w:t>
            </w:r>
            <w:r>
              <w:rPr>
                <w:sz w:val="22"/>
              </w:rPr>
              <w:t>–</w:t>
            </w:r>
            <w:r>
              <w:rPr>
                <w:b/>
                <w:sz w:val="22"/>
              </w:rPr>
              <w:t xml:space="preserve"> </w:t>
            </w:r>
            <w:r>
              <w:rPr>
                <w:sz w:val="22"/>
              </w:rPr>
              <w:t>дети с хроническими заболеваниями,</w:t>
            </w:r>
            <w:r>
              <w:rPr>
                <w:b/>
                <w:sz w:val="22"/>
              </w:rPr>
              <w:t xml:space="preserve"> </w:t>
            </w:r>
            <w:r>
              <w:rPr>
                <w:sz w:val="22"/>
              </w:rPr>
              <w:t>которые</w:t>
            </w:r>
            <w:r>
              <w:t xml:space="preserve"> </w:t>
            </w:r>
            <w:r>
              <w:rPr>
                <w:sz w:val="22"/>
              </w:rPr>
              <w:t>хорошо себя чувствуют и имеют достаточную работоспособность, или дети, у которых есть</w:t>
            </w:r>
            <w:r>
              <w:t xml:space="preserve"> </w:t>
            </w:r>
          </w:p>
          <w:p w:rsidR="00C76B36" w:rsidRDefault="005E1FCB">
            <w:pPr>
              <w:spacing w:after="0" w:line="259" w:lineRule="auto"/>
              <w:ind w:left="2" w:firstLine="0"/>
            </w:pPr>
            <w:r>
              <w:rPr>
                <w:sz w:val="20"/>
              </w:rPr>
              <w:t>временные отклонения в состоянии здоровья, что требует ограничить физические нагрузки</w:t>
            </w: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6" w:firstLine="0"/>
              <w:jc w:val="center"/>
            </w:pPr>
            <w:r>
              <w:t xml:space="preserve"> </w:t>
            </w:r>
          </w:p>
        </w:tc>
      </w:tr>
      <w:tr w:rsidR="00C76B36">
        <w:trPr>
          <w:trHeight w:val="900"/>
        </w:trPr>
        <w:tc>
          <w:tcPr>
            <w:tcW w:w="595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79"/>
              <w:jc w:val="left"/>
            </w:pPr>
            <w:r>
              <w:rPr>
                <w:sz w:val="22"/>
              </w:rPr>
              <w:t>Д -  IV –</w:t>
            </w:r>
            <w:r>
              <w:rPr>
                <w:b/>
                <w:sz w:val="22"/>
              </w:rPr>
              <w:t xml:space="preserve"> </w:t>
            </w:r>
            <w:r>
              <w:rPr>
                <w:sz w:val="22"/>
              </w:rPr>
              <w:t>больные дети с хроническими заболеваниями, которые часто болеют и имеют пониженную</w:t>
            </w:r>
            <w:r>
              <w:t xml:space="preserve"> </w:t>
            </w:r>
            <w:r>
              <w:rPr>
                <w:sz w:val="20"/>
              </w:rPr>
              <w:t xml:space="preserve">работоспособность </w:t>
            </w:r>
          </w:p>
        </w:tc>
        <w:tc>
          <w:tcPr>
            <w:tcW w:w="354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6" w:firstLine="0"/>
              <w:jc w:val="center"/>
            </w:pPr>
            <w:r>
              <w:t xml:space="preserve"> </w:t>
            </w:r>
          </w:p>
        </w:tc>
      </w:tr>
    </w:tbl>
    <w:p w:rsidR="00C76B36" w:rsidRDefault="005E1FCB">
      <w:pPr>
        <w:spacing w:after="21" w:line="259" w:lineRule="auto"/>
        <w:ind w:left="708" w:firstLine="0"/>
        <w:jc w:val="left"/>
      </w:pPr>
      <w:r>
        <w:rPr>
          <w:b/>
        </w:rPr>
        <w:t xml:space="preserve"> </w:t>
      </w:r>
    </w:p>
    <w:p w:rsidR="00C76B36" w:rsidRDefault="005E1FCB">
      <w:pPr>
        <w:spacing w:after="5" w:line="271" w:lineRule="auto"/>
        <w:ind w:left="152" w:hanging="10"/>
        <w:jc w:val="left"/>
      </w:pPr>
      <w:r>
        <w:rPr>
          <w:b/>
        </w:rPr>
        <w:t xml:space="preserve">  Лист здоровья – </w:t>
      </w:r>
      <w:r>
        <w:t xml:space="preserve"> </w:t>
      </w:r>
    </w:p>
    <w:tbl>
      <w:tblPr>
        <w:tblStyle w:val="TableGrid"/>
        <w:tblW w:w="9438" w:type="dxa"/>
        <w:tblInd w:w="284" w:type="dxa"/>
        <w:tblCellMar>
          <w:top w:w="7" w:type="dxa"/>
          <w:left w:w="108" w:type="dxa"/>
          <w:right w:w="46" w:type="dxa"/>
        </w:tblCellMar>
        <w:tblLook w:val="04A0" w:firstRow="1" w:lastRow="0" w:firstColumn="1" w:lastColumn="0" w:noHBand="0" w:noVBand="1"/>
      </w:tblPr>
      <w:tblGrid>
        <w:gridCol w:w="539"/>
        <w:gridCol w:w="2662"/>
        <w:gridCol w:w="948"/>
        <w:gridCol w:w="886"/>
        <w:gridCol w:w="1258"/>
        <w:gridCol w:w="1491"/>
        <w:gridCol w:w="1654"/>
      </w:tblGrid>
      <w:tr w:rsidR="00C76B36">
        <w:trPr>
          <w:trHeight w:val="74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16" w:line="259" w:lineRule="auto"/>
              <w:ind w:left="2" w:firstLine="0"/>
            </w:pPr>
            <w:r>
              <w:t xml:space="preserve">№ </w:t>
            </w:r>
          </w:p>
          <w:p w:rsidR="00C76B36" w:rsidRDefault="005E1FCB">
            <w:pPr>
              <w:spacing w:after="0" w:line="259" w:lineRule="auto"/>
              <w:ind w:left="2" w:firstLine="0"/>
              <w:jc w:val="left"/>
            </w:pPr>
            <w:r>
              <w:t xml:space="preserve">п/п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Фамилия, имя ребёнка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Рост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Вес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Размер мебели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Группа здоровья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right="195" w:firstLine="0"/>
              <w:jc w:val="left"/>
            </w:pPr>
            <w:r>
              <w:t xml:space="preserve">Группа физо </w:t>
            </w:r>
          </w:p>
        </w:tc>
      </w:tr>
      <w:tr w:rsidR="00C76B36">
        <w:trPr>
          <w:trHeight w:val="374"/>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6"/>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2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lastRenderedPageBreak/>
              <w:t xml:space="preserve">3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2"/>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4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5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2"/>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6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7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8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3"/>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9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10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2"/>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11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12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13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2"/>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14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15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591"/>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16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8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17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374"/>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18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586"/>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19 </w:t>
            </w:r>
          </w:p>
          <w:p w:rsidR="00C76B36" w:rsidRDefault="005E1FCB">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r w:rsidR="00C76B36">
        <w:trPr>
          <w:trHeight w:val="569"/>
        </w:trPr>
        <w:tc>
          <w:tcPr>
            <w:tcW w:w="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20 </w:t>
            </w:r>
          </w:p>
        </w:tc>
        <w:tc>
          <w:tcPr>
            <w:tcW w:w="26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c>
          <w:tcPr>
            <w:tcW w:w="88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t xml:space="preserve"> </w:t>
            </w:r>
          </w:p>
        </w:tc>
      </w:tr>
    </w:tbl>
    <w:p w:rsidR="00C76B36" w:rsidRDefault="005E1FCB">
      <w:pPr>
        <w:spacing w:after="0" w:line="259" w:lineRule="auto"/>
        <w:ind w:left="708" w:firstLine="0"/>
        <w:jc w:val="left"/>
      </w:pPr>
      <w:r>
        <w:t xml:space="preserve"> </w:t>
      </w:r>
    </w:p>
    <w:p w:rsidR="00C76B36" w:rsidRDefault="005E1FCB">
      <w:pPr>
        <w:ind w:left="-8" w:right="13"/>
      </w:pPr>
      <w:r>
        <w:t xml:space="preserve">Старший дошкольный возраст (5–6 лет).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w:t>
      </w:r>
      <w:r>
        <w:lastRenderedPageBreak/>
        <w:t xml:space="preserve">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10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 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 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 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w:t>
      </w:r>
      <w:r>
        <w:lastRenderedPageBreak/>
        <w:t xml:space="preserve">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C76B36" w:rsidRDefault="005E1FCB">
      <w:pPr>
        <w:spacing w:after="24" w:line="259" w:lineRule="auto"/>
        <w:ind w:left="708" w:firstLine="0"/>
        <w:jc w:val="left"/>
      </w:pPr>
      <w:r>
        <w:rPr>
          <w:b/>
        </w:rPr>
        <w:t xml:space="preserve"> </w:t>
      </w:r>
    </w:p>
    <w:p w:rsidR="00C76B36" w:rsidRDefault="005E1FCB">
      <w:pPr>
        <w:pStyle w:val="3"/>
      </w:pPr>
      <w:bookmarkStart w:id="6" w:name="_Toc100506"/>
      <w:r>
        <w:t xml:space="preserve">1.2 Планируемые результаты освоения программы </w:t>
      </w:r>
      <w:bookmarkEnd w:id="6"/>
    </w:p>
    <w:p w:rsidR="00C76B36" w:rsidRDefault="005E1FCB">
      <w:pPr>
        <w:ind w:left="708" w:right="13" w:firstLine="0"/>
      </w:pPr>
      <w:r>
        <w:t xml:space="preserve">К шести годам  </w:t>
      </w:r>
    </w:p>
    <w:p w:rsidR="00C76B36" w:rsidRDefault="005E1FCB">
      <w:pPr>
        <w:numPr>
          <w:ilvl w:val="0"/>
          <w:numId w:val="4"/>
        </w:numPr>
        <w:spacing w:after="34"/>
        <w:ind w:right="13"/>
      </w:pPr>
      <w:r>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C76B36" w:rsidRDefault="005E1FCB">
      <w:pPr>
        <w:numPr>
          <w:ilvl w:val="0"/>
          <w:numId w:val="4"/>
        </w:numPr>
        <w:spacing w:after="35"/>
        <w:ind w:right="13"/>
      </w:pPr>
      <w: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C76B36" w:rsidRDefault="005E1FCB">
      <w:pPr>
        <w:numPr>
          <w:ilvl w:val="0"/>
          <w:numId w:val="4"/>
        </w:numPr>
        <w:ind w:right="13"/>
      </w:pPr>
      <w:r>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C76B36" w:rsidRDefault="005E1FCB">
      <w:pPr>
        <w:numPr>
          <w:ilvl w:val="0"/>
          <w:numId w:val="4"/>
        </w:numPr>
        <w:spacing w:after="34"/>
        <w:ind w:right="13"/>
      </w:pPr>
      <w: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C76B36" w:rsidRDefault="005E1FCB">
      <w:pPr>
        <w:numPr>
          <w:ilvl w:val="0"/>
          <w:numId w:val="4"/>
        </w:numPr>
        <w:ind w:right="13"/>
      </w:pPr>
      <w:r>
        <w:t xml:space="preserve">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C76B36" w:rsidRDefault="005E1FCB">
      <w:pPr>
        <w:numPr>
          <w:ilvl w:val="0"/>
          <w:numId w:val="4"/>
        </w:numPr>
        <w:spacing w:after="34"/>
        <w:ind w:right="13"/>
      </w:pPr>
      <w:r>
        <w:lastRenderedPageBreak/>
        <w:t xml:space="preserve">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C76B36" w:rsidRDefault="005E1FCB">
      <w:pPr>
        <w:numPr>
          <w:ilvl w:val="0"/>
          <w:numId w:val="4"/>
        </w:numPr>
        <w:spacing w:after="34"/>
        <w:ind w:right="13"/>
      </w:pPr>
      <w:r>
        <w:t xml:space="preserve">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C76B36" w:rsidRDefault="005E1FCB">
      <w:pPr>
        <w:numPr>
          <w:ilvl w:val="0"/>
          <w:numId w:val="4"/>
        </w:numPr>
        <w:ind w:right="13"/>
      </w:pPr>
      <w: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w:t>
      </w:r>
    </w:p>
    <w:p w:rsidR="00C76B36" w:rsidRDefault="005E1FCB">
      <w:pPr>
        <w:numPr>
          <w:ilvl w:val="0"/>
          <w:numId w:val="4"/>
        </w:numPr>
        <w:ind w:right="13"/>
      </w:pPr>
      <w:r>
        <w:t xml:space="preserve">Пользуется не только простыми, но и сложными предложениями.  </w:t>
      </w:r>
    </w:p>
    <w:p w:rsidR="00C76B36" w:rsidRDefault="005E1FCB">
      <w:pPr>
        <w:numPr>
          <w:ilvl w:val="0"/>
          <w:numId w:val="4"/>
        </w:numPr>
        <w:ind w:right="13"/>
      </w:pPr>
      <w: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C76B36" w:rsidRDefault="005E1FCB">
      <w:pPr>
        <w:numPr>
          <w:ilvl w:val="0"/>
          <w:numId w:val="4"/>
        </w:numPr>
        <w:ind w:right="13"/>
      </w:pPr>
      <w: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 сказать взрослому о своем самочувствии и о некоторых опасных ситуациях, которых нужно избегать. </w:t>
      </w:r>
    </w:p>
    <w:p w:rsidR="00C76B36" w:rsidRDefault="005E1FCB">
      <w:pPr>
        <w:numPr>
          <w:ilvl w:val="0"/>
          <w:numId w:val="4"/>
        </w:numPr>
        <w:spacing w:after="34"/>
        <w:ind w:right="13"/>
      </w:pPr>
      <w: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r>
        <w:rPr>
          <w:rFonts w:ascii="Segoe UI Symbol" w:eastAsia="Segoe UI Symbol" w:hAnsi="Segoe UI Symbol" w:cs="Segoe UI Symbol"/>
        </w:rPr>
        <w:t></w:t>
      </w:r>
      <w:r>
        <w:t xml:space="preserve">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w:t>
      </w:r>
    </w:p>
    <w:p w:rsidR="00C76B36" w:rsidRDefault="005E1FCB">
      <w:pPr>
        <w:numPr>
          <w:ilvl w:val="0"/>
          <w:numId w:val="4"/>
        </w:numPr>
        <w:spacing w:after="35"/>
        <w:ind w:right="13"/>
      </w:pPr>
      <w: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C76B36" w:rsidRDefault="005E1FCB">
      <w:pPr>
        <w:numPr>
          <w:ilvl w:val="0"/>
          <w:numId w:val="4"/>
        </w:numPr>
        <w:ind w:right="13"/>
      </w:pPr>
      <w:r>
        <w:t xml:space="preserve">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w:t>
      </w:r>
    </w:p>
    <w:p w:rsidR="00C76B36" w:rsidRDefault="005E1FCB">
      <w:pPr>
        <w:numPr>
          <w:ilvl w:val="0"/>
          <w:numId w:val="4"/>
        </w:numPr>
        <w:ind w:right="13"/>
      </w:pPr>
      <w:r>
        <w:t xml:space="preserve">Охотно рассказывает о себе, событиях своей жизни, мечтах, достижениях, увлечениях. Имеет положи- тельную самооценку, стремится к успешной деятельности.  </w:t>
      </w:r>
    </w:p>
    <w:p w:rsidR="00C76B36" w:rsidRDefault="005E1FCB">
      <w:pPr>
        <w:numPr>
          <w:ilvl w:val="0"/>
          <w:numId w:val="4"/>
        </w:numPr>
        <w:spacing w:after="34"/>
        <w:ind w:right="13"/>
      </w:pPr>
      <w: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C76B36" w:rsidRDefault="005E1FCB">
      <w:pPr>
        <w:numPr>
          <w:ilvl w:val="0"/>
          <w:numId w:val="4"/>
        </w:numPr>
        <w:ind w:right="13"/>
      </w:pPr>
      <w: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C76B36" w:rsidRDefault="005E1FCB">
      <w:pPr>
        <w:numPr>
          <w:ilvl w:val="0"/>
          <w:numId w:val="4"/>
        </w:numPr>
        <w:spacing w:after="35"/>
        <w:ind w:right="13"/>
      </w:pPr>
      <w: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C76B36" w:rsidRDefault="005E1FCB">
      <w:pPr>
        <w:numPr>
          <w:ilvl w:val="0"/>
          <w:numId w:val="4"/>
        </w:numPr>
        <w:spacing w:after="34"/>
        <w:ind w:right="13"/>
      </w:pPr>
      <w:r>
        <w:lastRenderedPageBreak/>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C76B36" w:rsidRDefault="005E1FCB">
      <w:pPr>
        <w:numPr>
          <w:ilvl w:val="0"/>
          <w:numId w:val="4"/>
        </w:numPr>
        <w:spacing w:after="34"/>
        <w:ind w:right="13"/>
      </w:pPr>
      <w: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 правлении взрослого в выполнении правил поведения в новых условиях.  </w:t>
      </w:r>
    </w:p>
    <w:p w:rsidR="00C76B36" w:rsidRDefault="005E1FCB">
      <w:pPr>
        <w:numPr>
          <w:ilvl w:val="0"/>
          <w:numId w:val="4"/>
        </w:numPr>
        <w:ind w:right="13"/>
      </w:pPr>
      <w: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p w:rsidR="00C76B36" w:rsidRDefault="005E1FCB">
      <w:pPr>
        <w:spacing w:after="0" w:line="259" w:lineRule="auto"/>
        <w:ind w:firstLine="0"/>
        <w:jc w:val="left"/>
      </w:pPr>
      <w:r>
        <w:rPr>
          <w:rFonts w:ascii="Calibri" w:eastAsia="Calibri" w:hAnsi="Calibri" w:cs="Calibri"/>
          <w:sz w:val="22"/>
        </w:rPr>
        <w:t xml:space="preserve"> </w:t>
      </w:r>
    </w:p>
    <w:p w:rsidR="00C76B36" w:rsidRDefault="005E1FCB">
      <w:pPr>
        <w:pStyle w:val="1"/>
        <w:spacing w:after="72"/>
        <w:ind w:left="10" w:right="3"/>
        <w:jc w:val="center"/>
      </w:pPr>
      <w:bookmarkStart w:id="7" w:name="_Toc100507"/>
      <w:r>
        <w:rPr>
          <w:i w:val="0"/>
        </w:rPr>
        <w:t xml:space="preserve">2. Содержательный  раздел программы </w:t>
      </w:r>
      <w:bookmarkEnd w:id="7"/>
    </w:p>
    <w:p w:rsidR="00C76B36" w:rsidRDefault="005E1FCB">
      <w:pPr>
        <w:ind w:left="-8" w:right="13"/>
      </w:pPr>
      <w:r>
        <w:t xml:space="preserve">Согласно ФГОС ДО п.2.1. в Образовательной Программе определено содержание и организация образовательной деятельности на уровне дошкольного образования для детей раннего, дошкольного возраста, которое направлена на обеспечение развития личности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 </w:t>
      </w:r>
    </w:p>
    <w:p w:rsidR="00C76B36" w:rsidRDefault="005E1FCB">
      <w:pPr>
        <w:spacing w:after="27" w:line="259" w:lineRule="auto"/>
        <w:ind w:left="762" w:firstLine="0"/>
        <w:jc w:val="center"/>
      </w:pPr>
      <w:r>
        <w:rPr>
          <w:b/>
        </w:rPr>
        <w:t xml:space="preserve"> </w:t>
      </w:r>
    </w:p>
    <w:p w:rsidR="00C76B36" w:rsidRDefault="005E1FCB">
      <w:pPr>
        <w:pStyle w:val="2"/>
        <w:ind w:right="157"/>
      </w:pPr>
      <w:bookmarkStart w:id="8" w:name="_Toc100508"/>
      <w:r>
        <w:t xml:space="preserve">2.1.Описание образовательной деятельности по пяти образовательным областям. </w:t>
      </w:r>
      <w:bookmarkEnd w:id="8"/>
    </w:p>
    <w:p w:rsidR="00C76B36" w:rsidRDefault="005E1FCB">
      <w:pPr>
        <w:ind w:left="-8" w:right="13"/>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76B36" w:rsidRDefault="005E1FCB">
      <w:pPr>
        <w:numPr>
          <w:ilvl w:val="0"/>
          <w:numId w:val="5"/>
        </w:numPr>
        <w:ind w:right="13" w:hanging="360"/>
      </w:pPr>
      <w:r>
        <w:t xml:space="preserve">социально-коммуникативное развитие; </w:t>
      </w:r>
    </w:p>
    <w:p w:rsidR="00C76B36" w:rsidRDefault="005E1FCB">
      <w:pPr>
        <w:numPr>
          <w:ilvl w:val="0"/>
          <w:numId w:val="5"/>
        </w:numPr>
        <w:ind w:right="13" w:hanging="360"/>
      </w:pPr>
      <w:r>
        <w:t xml:space="preserve">познавательное развитие; </w:t>
      </w:r>
    </w:p>
    <w:p w:rsidR="00C76B36" w:rsidRDefault="005E1FCB">
      <w:pPr>
        <w:numPr>
          <w:ilvl w:val="0"/>
          <w:numId w:val="5"/>
        </w:numPr>
        <w:ind w:right="13" w:hanging="360"/>
      </w:pPr>
      <w:r>
        <w:t xml:space="preserve">речевое развитие; </w:t>
      </w:r>
    </w:p>
    <w:p w:rsidR="00C76B36" w:rsidRDefault="005E1FCB">
      <w:pPr>
        <w:numPr>
          <w:ilvl w:val="0"/>
          <w:numId w:val="5"/>
        </w:numPr>
        <w:ind w:right="13" w:hanging="360"/>
      </w:pPr>
      <w:r>
        <w:t xml:space="preserve">художественно-эстетическое развитие; </w:t>
      </w:r>
    </w:p>
    <w:p w:rsidR="00C76B36" w:rsidRDefault="005E1FCB">
      <w:pPr>
        <w:numPr>
          <w:ilvl w:val="0"/>
          <w:numId w:val="5"/>
        </w:numPr>
        <w:ind w:right="13" w:hanging="360"/>
      </w:pPr>
      <w:r>
        <w:t xml:space="preserve">физическое развитие.  </w:t>
      </w:r>
    </w:p>
    <w:p w:rsidR="00C76B36" w:rsidRDefault="005E1FCB">
      <w:pPr>
        <w:spacing w:after="123" w:line="259" w:lineRule="auto"/>
        <w:ind w:left="57" w:firstLine="0"/>
        <w:jc w:val="center"/>
      </w:pPr>
      <w:r>
        <w:rPr>
          <w:b/>
        </w:rPr>
        <w:t xml:space="preserve"> </w:t>
      </w:r>
    </w:p>
    <w:p w:rsidR="00C76B36" w:rsidRDefault="005E1FCB">
      <w:pPr>
        <w:pStyle w:val="4"/>
        <w:spacing w:after="120" w:line="259" w:lineRule="auto"/>
        <w:ind w:right="3"/>
        <w:jc w:val="center"/>
      </w:pPr>
      <w:bookmarkStart w:id="9" w:name="_Toc100509"/>
      <w:r>
        <w:t xml:space="preserve">2.1.1 Образовательная область «Социально-коммуникативное развитие»  </w:t>
      </w:r>
      <w:bookmarkEnd w:id="9"/>
    </w:p>
    <w:p w:rsidR="00C76B36" w:rsidRDefault="005E1FCB">
      <w:pPr>
        <w:ind w:left="708" w:right="13" w:firstLine="0"/>
      </w:pPr>
      <w:r>
        <w:t xml:space="preserve">Дошкольник входит в мир социальных отношений.  </w:t>
      </w:r>
    </w:p>
    <w:p w:rsidR="00C76B36" w:rsidRDefault="005E1FCB">
      <w:pPr>
        <w:spacing w:after="5" w:line="271" w:lineRule="auto"/>
        <w:ind w:left="706" w:hanging="10"/>
        <w:jc w:val="left"/>
      </w:pPr>
      <w:r>
        <w:rPr>
          <w:b/>
        </w:rPr>
        <w:t>Задачи образовательной деятельности</w:t>
      </w:r>
      <w:r>
        <w:t xml:space="preserve">:  </w:t>
      </w:r>
    </w:p>
    <w:p w:rsidR="00C76B36" w:rsidRDefault="005E1FCB">
      <w:pPr>
        <w:ind w:left="-8" w:right="13"/>
      </w:pPr>
      <w:r>
        <w:t xml:space="preserve">* Воспитание доброжелательного отношения к людям, уважения к старшим, дружеских взаимоотношений со сверст- никами, заботливого отношения к малышам.  </w:t>
      </w:r>
    </w:p>
    <w:p w:rsidR="00C76B36" w:rsidRDefault="005E1FCB">
      <w:pPr>
        <w:ind w:left="-8" w:right="13"/>
      </w:pPr>
      <w: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C76B36" w:rsidRDefault="005E1FCB">
      <w:pPr>
        <w:ind w:left="-8" w:right="13"/>
      </w:pPr>
      <w:r>
        <w:lastRenderedPageBreak/>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76B36" w:rsidRDefault="005E1FCB">
      <w:pPr>
        <w:ind w:left="-8" w:right="13"/>
      </w:pPr>
      <w:r>
        <w:t xml:space="preserve"> *Развитие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r>
        <w:rPr>
          <w:b/>
        </w:rPr>
        <w:t>Содержание образовательной деятельности</w:t>
      </w:r>
      <w:r>
        <w:t xml:space="preserve"> </w:t>
      </w:r>
    </w:p>
    <w:p w:rsidR="00C76B36" w:rsidRDefault="005E1FCB">
      <w:pPr>
        <w:ind w:left="-8" w:right="13"/>
      </w:pPr>
      <w:r>
        <w:t xml:space="preserve"> </w:t>
      </w:r>
      <w:r>
        <w:rPr>
          <w:b/>
        </w:rPr>
        <w:t>Эмоции</w:t>
      </w:r>
      <w: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C76B36" w:rsidRDefault="005E1FCB">
      <w:pPr>
        <w:ind w:left="-8" w:right="13"/>
      </w:pPr>
      <w:r>
        <w:rPr>
          <w:b/>
        </w:rPr>
        <w:t xml:space="preserve"> Взаимоотношения и сотрудничество. </w:t>
      </w:r>
      <w: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  </w:t>
      </w:r>
    </w:p>
    <w:p w:rsidR="00C76B36" w:rsidRDefault="005E1FCB">
      <w:pPr>
        <w:ind w:left="-8" w:right="13"/>
      </w:pPr>
      <w:r>
        <w:rPr>
          <w:b/>
        </w:rPr>
        <w:t>Правила культуры поведения, общения со взрослыми и сверстниками.</w:t>
      </w:r>
      <w: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C76B36" w:rsidRDefault="005E1FCB">
      <w:pPr>
        <w:ind w:left="-8" w:right="13"/>
      </w:pPr>
      <w:r>
        <w:rPr>
          <w:b/>
        </w:rPr>
        <w:t>Семья</w:t>
      </w:r>
      <w: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C76B36" w:rsidRDefault="005E1FCB">
      <w:pPr>
        <w:spacing w:after="5" w:line="271" w:lineRule="auto"/>
        <w:ind w:left="706" w:hanging="10"/>
        <w:jc w:val="left"/>
      </w:pPr>
      <w:r>
        <w:rPr>
          <w:b/>
        </w:rPr>
        <w:t xml:space="preserve">Результаты образовательной деятельности </w:t>
      </w:r>
    </w:p>
    <w:p w:rsidR="00C76B36" w:rsidRDefault="005E1FCB">
      <w:pPr>
        <w:spacing w:after="5" w:line="271" w:lineRule="auto"/>
        <w:ind w:left="706" w:hanging="10"/>
        <w:jc w:val="left"/>
      </w:pPr>
      <w:r>
        <w:rPr>
          <w:b/>
        </w:rPr>
        <w:t xml:space="preserve">Достижения ребенка («Что нас радует»)  </w:t>
      </w:r>
    </w:p>
    <w:p w:rsidR="00C76B36" w:rsidRDefault="005E1FCB">
      <w:pPr>
        <w:ind w:left="-8" w:right="13"/>
      </w:pPr>
      <w: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C76B36" w:rsidRDefault="005E1FCB">
      <w:pPr>
        <w:ind w:left="-8" w:right="13"/>
      </w:pPr>
      <w:r>
        <w:t xml:space="preserve">*ориентируется на известные общепринятые нормы и правила культуры поведения в контактах со взрослыми и сверстниками;  </w:t>
      </w:r>
    </w:p>
    <w:p w:rsidR="00C76B36" w:rsidRDefault="005E1FCB">
      <w:pPr>
        <w:ind w:left="-8" w:right="13"/>
      </w:pPr>
      <w:r>
        <w:lastRenderedPageBreak/>
        <w:t xml:space="preserve">*проявляет любовь к родителям, уважение к воспитателям, интересуется жизнью семьи и детского сада; </w:t>
      </w:r>
    </w:p>
    <w:p w:rsidR="00C76B36" w:rsidRDefault="005E1FCB">
      <w:pPr>
        <w:ind w:left="-8" w:right="13"/>
      </w:pPr>
      <w: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C76B36" w:rsidRDefault="005E1FCB">
      <w:pPr>
        <w:ind w:left="-8" w:right="13"/>
      </w:pPr>
      <w: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C76B36" w:rsidRDefault="005E1FCB">
      <w:pPr>
        <w:spacing w:after="5" w:line="271" w:lineRule="auto"/>
        <w:ind w:left="706" w:hanging="10"/>
        <w:jc w:val="left"/>
      </w:pPr>
      <w:r>
        <w:t xml:space="preserve"> </w:t>
      </w:r>
      <w:r>
        <w:rPr>
          <w:b/>
        </w:rPr>
        <w:t xml:space="preserve">Вызывает озабоченность и требует совместных усилий педагогов и родителей  </w:t>
      </w:r>
    </w:p>
    <w:p w:rsidR="00C76B36" w:rsidRDefault="005E1FCB">
      <w:pPr>
        <w:ind w:left="-8" w:right="13"/>
      </w:pPr>
      <w: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C76B36" w:rsidRDefault="005E1FCB">
      <w:pPr>
        <w:ind w:left="-8" w:right="13"/>
      </w:pPr>
      <w: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C76B36" w:rsidRDefault="005E1FCB">
      <w:pPr>
        <w:ind w:left="-8" w:right="13"/>
      </w:pPr>
      <w: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C76B36" w:rsidRDefault="005E1FCB">
      <w:pPr>
        <w:ind w:left="-8" w:right="13"/>
      </w:pPr>
      <w:r>
        <w:t xml:space="preserve">*часто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C76B36" w:rsidRDefault="005E1FCB">
      <w:pPr>
        <w:ind w:left="-8" w:right="13"/>
      </w:pPr>
      <w:r>
        <w:t xml:space="preserve">*жалуется на нарушение правил поведения другими детьми, свои промахи связывает только с виной других детей.   </w:t>
      </w:r>
    </w:p>
    <w:p w:rsidR="00C76B36" w:rsidRDefault="005E1FCB">
      <w:pPr>
        <w:spacing w:after="5" w:line="271" w:lineRule="auto"/>
        <w:ind w:left="706" w:hanging="10"/>
        <w:jc w:val="left"/>
      </w:pPr>
      <w:r>
        <w:rPr>
          <w:b/>
        </w:rPr>
        <w:t xml:space="preserve">Развиваем ценностное отношение к труду. </w:t>
      </w:r>
    </w:p>
    <w:p w:rsidR="00C76B36" w:rsidRDefault="005E1FCB">
      <w:pPr>
        <w:spacing w:after="5" w:line="271" w:lineRule="auto"/>
        <w:ind w:left="706" w:hanging="10"/>
        <w:jc w:val="left"/>
      </w:pPr>
      <w:r>
        <w:rPr>
          <w:b/>
        </w:rPr>
        <w:t xml:space="preserve">Задачи образовательной деятельности  </w:t>
      </w:r>
    </w:p>
    <w:p w:rsidR="00C76B36" w:rsidRDefault="005E1FCB">
      <w:pPr>
        <w:ind w:left="-8" w:right="13"/>
      </w:pPr>
      <w: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C76B36" w:rsidRDefault="00C76B36">
      <w:pPr>
        <w:sectPr w:rsidR="00C76B36">
          <w:headerReference w:type="even" r:id="rId8"/>
          <w:headerReference w:type="default" r:id="rId9"/>
          <w:footerReference w:type="even" r:id="rId10"/>
          <w:footerReference w:type="default" r:id="rId11"/>
          <w:headerReference w:type="first" r:id="rId12"/>
          <w:footerReference w:type="first" r:id="rId13"/>
          <w:pgSz w:w="11906" w:h="16838"/>
          <w:pgMar w:top="1134" w:right="847" w:bottom="1755" w:left="1133" w:header="720" w:footer="949" w:gutter="0"/>
          <w:cols w:space="720"/>
        </w:sectPr>
      </w:pPr>
    </w:p>
    <w:p w:rsidR="00C76B36" w:rsidRDefault="005E1FCB">
      <w:pPr>
        <w:ind w:left="-8" w:right="13" w:firstLine="828"/>
      </w:pPr>
      <w:r>
        <w:lastRenderedPageBreak/>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C76B36" w:rsidRDefault="005E1FCB">
      <w:pPr>
        <w:ind w:left="-8" w:right="13"/>
      </w:pPr>
      <w: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r>
        <w:rPr>
          <w:b/>
        </w:rPr>
        <w:t xml:space="preserve">Содержание образовательной деятельности. </w:t>
      </w:r>
    </w:p>
    <w:p w:rsidR="00C76B36" w:rsidRDefault="005E1FCB">
      <w:pPr>
        <w:ind w:left="-8" w:right="13"/>
      </w:pPr>
      <w:r>
        <w:rPr>
          <w:b/>
        </w:rPr>
        <w:t>Труд взрослых и рукотворный мир.</w:t>
      </w:r>
      <w:r>
        <w:t xml:space="preserve"> Конкретные профессии и взаимосвязи между ними, содержание труда в соответ- 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p>
    <w:p w:rsidR="00C76B36" w:rsidRDefault="005E1FCB">
      <w:pPr>
        <w:ind w:left="-8" w:right="13"/>
      </w:pPr>
      <w:r>
        <w:rPr>
          <w:b/>
        </w:rPr>
        <w:t>Самообслуживание и детский труд.</w:t>
      </w:r>
      <w: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C76B36" w:rsidRDefault="005E1FCB">
      <w:pPr>
        <w:spacing w:after="5" w:line="271" w:lineRule="auto"/>
        <w:ind w:left="706" w:hanging="10"/>
        <w:jc w:val="left"/>
      </w:pPr>
      <w:r>
        <w:rPr>
          <w:b/>
        </w:rPr>
        <w:t xml:space="preserve">Результаты образовательной деятельности </w:t>
      </w:r>
    </w:p>
    <w:p w:rsidR="00C76B36" w:rsidRDefault="005E1FCB">
      <w:pPr>
        <w:spacing w:after="5" w:line="271" w:lineRule="auto"/>
        <w:ind w:left="706" w:hanging="10"/>
        <w:jc w:val="left"/>
      </w:pPr>
      <w:r>
        <w:rPr>
          <w:b/>
        </w:rPr>
        <w:t xml:space="preserve">Достижения ребенка («Что нас радует»)  </w:t>
      </w:r>
    </w:p>
    <w:p w:rsidR="00C76B36" w:rsidRDefault="005E1FCB">
      <w:pPr>
        <w:ind w:left="-8" w:right="13"/>
      </w:pPr>
      <w: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C76B36" w:rsidRDefault="005E1FCB">
      <w:pPr>
        <w:numPr>
          <w:ilvl w:val="0"/>
          <w:numId w:val="6"/>
        </w:numPr>
        <w:ind w:right="13"/>
      </w:pPr>
      <w:r>
        <w:t xml:space="preserve">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w:t>
      </w:r>
    </w:p>
    <w:p w:rsidR="00C76B36" w:rsidRDefault="005E1FCB">
      <w:pPr>
        <w:ind w:left="-8" w:right="13"/>
      </w:pPr>
      <w: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w:t>
      </w:r>
    </w:p>
    <w:p w:rsidR="00C76B36" w:rsidRDefault="005E1FCB">
      <w:pPr>
        <w:ind w:left="708" w:right="13" w:firstLine="0"/>
      </w:pPr>
      <w:r>
        <w:t xml:space="preserve">*Добивается нужного результата.   </w:t>
      </w:r>
    </w:p>
    <w:p w:rsidR="00C76B36" w:rsidRDefault="005E1FCB">
      <w:pPr>
        <w:spacing w:after="5" w:line="271" w:lineRule="auto"/>
        <w:ind w:left="706" w:hanging="10"/>
        <w:jc w:val="left"/>
      </w:pPr>
      <w:r>
        <w:rPr>
          <w:b/>
        </w:rPr>
        <w:t xml:space="preserve">Вызывает озабоченность и требует совместных усилий педагогов и родителей  </w:t>
      </w:r>
    </w:p>
    <w:p w:rsidR="00C76B36" w:rsidRDefault="005E1FCB">
      <w:pPr>
        <w:ind w:left="708" w:right="13" w:firstLine="0"/>
      </w:pPr>
      <w:r>
        <w:t xml:space="preserve">*Интерес ребенка к труду неустойчив;  </w:t>
      </w:r>
    </w:p>
    <w:p w:rsidR="00C76B36" w:rsidRDefault="005E1FCB">
      <w:pPr>
        <w:numPr>
          <w:ilvl w:val="0"/>
          <w:numId w:val="6"/>
        </w:numPr>
        <w:ind w:right="13"/>
      </w:pPr>
      <w:r>
        <w:lastRenderedPageBreak/>
        <w:t xml:space="preserve">представления о труде взрослых, их профессиях поверхностные, недостаточно отчетливые;  </w:t>
      </w:r>
    </w:p>
    <w:p w:rsidR="00C76B36" w:rsidRDefault="005E1FCB">
      <w:pPr>
        <w:numPr>
          <w:ilvl w:val="0"/>
          <w:numId w:val="6"/>
        </w:numPr>
        <w:ind w:right="13"/>
      </w:pPr>
      <w:r>
        <w:t xml:space="preserve">нет выраженного стремления к самообслуживанию, ребенок самостоятельно не следит за своим внешним видом,  </w:t>
      </w:r>
    </w:p>
    <w:p w:rsidR="00C76B36" w:rsidRDefault="005E1FCB">
      <w:pPr>
        <w:numPr>
          <w:ilvl w:val="0"/>
          <w:numId w:val="6"/>
        </w:numPr>
        <w:ind w:right="13"/>
      </w:pPr>
      <w:r>
        <w:t xml:space="preserve">в общем труде с детьми часто просто играет, не видит необходимости повседневного труда;  </w:t>
      </w:r>
    </w:p>
    <w:p w:rsidR="00C76B36" w:rsidRDefault="005E1FCB">
      <w:pPr>
        <w:spacing w:after="0" w:line="259" w:lineRule="auto"/>
        <w:ind w:left="10" w:right="12" w:hanging="10"/>
        <w:jc w:val="right"/>
      </w:pPr>
      <w:r>
        <w:t xml:space="preserve">результативность труда низкая, отношение к результату личностно не выражено, часто </w:t>
      </w:r>
    </w:p>
    <w:p w:rsidR="00C76B36" w:rsidRDefault="005E1FCB">
      <w:pPr>
        <w:ind w:left="700" w:right="708" w:hanging="708"/>
      </w:pPr>
      <w:r>
        <w:t xml:space="preserve">бросает выполнение трудового поручения, если что-то привлекло внимание,   *переводит труд в игру с инструментами и материалами.  </w:t>
      </w:r>
    </w:p>
    <w:p w:rsidR="00C76B36" w:rsidRDefault="005E1FCB">
      <w:pPr>
        <w:spacing w:after="5" w:line="271" w:lineRule="auto"/>
        <w:ind w:left="706" w:hanging="10"/>
        <w:jc w:val="left"/>
      </w:pPr>
      <w:r>
        <w:rPr>
          <w:b/>
        </w:rPr>
        <w:t xml:space="preserve">Формирование основ безопасного поведения в быту, социуме, природе.  </w:t>
      </w:r>
    </w:p>
    <w:p w:rsidR="00C76B36" w:rsidRDefault="005E1FCB">
      <w:pPr>
        <w:spacing w:after="5" w:line="271" w:lineRule="auto"/>
        <w:ind w:left="706" w:hanging="10"/>
        <w:jc w:val="left"/>
      </w:pPr>
      <w:r>
        <w:rPr>
          <w:b/>
        </w:rPr>
        <w:t xml:space="preserve">Задачи образовательной деятельности  </w:t>
      </w:r>
    </w:p>
    <w:p w:rsidR="00C76B36" w:rsidRDefault="005E1FCB">
      <w:pPr>
        <w:ind w:left="-8" w:right="13"/>
      </w:pPr>
      <w: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 портного средства; </w:t>
      </w:r>
      <w:r>
        <w:rPr>
          <w:rFonts w:ascii="Segoe UI Symbol" w:eastAsia="Segoe UI Symbol" w:hAnsi="Segoe UI Symbol" w:cs="Segoe UI Symbol"/>
        </w:rPr>
        <w:t></w:t>
      </w:r>
      <w:r>
        <w:t xml:space="preserve"> Формировать умения самостоятельного безопасного поведения в повседневной жизни на основе правил безопасного поведения. </w:t>
      </w:r>
    </w:p>
    <w:p w:rsidR="00C76B36" w:rsidRDefault="005E1FCB">
      <w:pPr>
        <w:spacing w:after="5" w:line="271" w:lineRule="auto"/>
        <w:ind w:left="706" w:hanging="10"/>
        <w:jc w:val="left"/>
      </w:pPr>
      <w:r>
        <w:rPr>
          <w:b/>
        </w:rPr>
        <w:t xml:space="preserve">Содержание образовательной деятельности  </w:t>
      </w:r>
    </w:p>
    <w:p w:rsidR="00C76B36" w:rsidRDefault="005E1FCB">
      <w:pPr>
        <w:ind w:left="-8" w:right="13"/>
      </w:pPr>
      <w: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  </w:t>
      </w:r>
    </w:p>
    <w:p w:rsidR="00C76B36" w:rsidRDefault="005E1FCB">
      <w:pPr>
        <w:spacing w:after="5" w:line="271" w:lineRule="auto"/>
        <w:ind w:left="706" w:hanging="10"/>
        <w:jc w:val="left"/>
      </w:pPr>
      <w:r>
        <w:rPr>
          <w:b/>
        </w:rPr>
        <w:t xml:space="preserve">Результаты образовательной деятельности  </w:t>
      </w:r>
    </w:p>
    <w:p w:rsidR="00C76B36" w:rsidRDefault="005E1FCB">
      <w:pPr>
        <w:ind w:left="-8" w:right="13"/>
      </w:pPr>
      <w:r>
        <w:rPr>
          <w:b/>
        </w:rPr>
        <w:t>Достижения ребенка («Что нас радует»)</w:t>
      </w:r>
      <w:r>
        <w:t xml:space="preserve"> Представления ребенка о безопасном поведении достаточно осмысленны, может привести примеры правильного по- ведения в отдельных опасных ситуациях, установить связи между неправильными действиями и их последствиями для жизни  * Ребенок умеет:  </w:t>
      </w:r>
    </w:p>
    <w:p w:rsidR="00C76B36" w:rsidRDefault="005E1FCB">
      <w:pPr>
        <w:numPr>
          <w:ilvl w:val="0"/>
          <w:numId w:val="7"/>
        </w:numPr>
        <w:ind w:right="13"/>
      </w:pPr>
      <w:r>
        <w:t xml:space="preserve">соблюдать правила безопасного поведения в подвижных играх, в спортивном зале; пользоваться под присмотром взрослого опасными бытовыми предметами (ножницы, иголки и пр.) и приборами быть осторожным при общении с незнакомыми животными </w:t>
      </w:r>
    </w:p>
    <w:p w:rsidR="00C76B36" w:rsidRDefault="005E1FCB">
      <w:pPr>
        <w:numPr>
          <w:ilvl w:val="0"/>
          <w:numId w:val="7"/>
        </w:numPr>
        <w:ind w:right="13"/>
      </w:pPr>
      <w:r>
        <w:t xml:space="preserve">соблюдать правила перехода дороги, правильно вести себя в транспорт </w:t>
      </w:r>
    </w:p>
    <w:p w:rsidR="00C76B36" w:rsidRDefault="005E1FCB">
      <w:pPr>
        <w:numPr>
          <w:ilvl w:val="0"/>
          <w:numId w:val="7"/>
        </w:numPr>
        <w:ind w:right="13"/>
      </w:pPr>
      <w:r>
        <w:t xml:space="preserve">Избегает контактов с незнакомыми людьми на улице; вступает в разговор с незнакомыми людьми только в присутствии родителей. </w:t>
      </w:r>
    </w:p>
    <w:p w:rsidR="00C76B36" w:rsidRDefault="005E1FCB">
      <w:pPr>
        <w:spacing w:after="5" w:line="271" w:lineRule="auto"/>
        <w:ind w:left="706" w:hanging="10"/>
        <w:jc w:val="left"/>
      </w:pPr>
      <w:r>
        <w:t xml:space="preserve"> </w:t>
      </w:r>
      <w:r>
        <w:rPr>
          <w:b/>
        </w:rPr>
        <w:t xml:space="preserve">Вызывает озабоченность и требует совместных усилий педагогов и родителей </w:t>
      </w:r>
    </w:p>
    <w:p w:rsidR="00C76B36" w:rsidRDefault="005E1FCB">
      <w:pPr>
        <w:numPr>
          <w:ilvl w:val="0"/>
          <w:numId w:val="8"/>
        </w:numPr>
        <w:ind w:right="13"/>
      </w:pPr>
      <w:r>
        <w:t xml:space="preserve">Ребенок не проявляет интереса к освоению правил безопасного поведения, не может установить причинно- следственных связей между опасностью и характером поведения в ситуации.  </w:t>
      </w:r>
    </w:p>
    <w:p w:rsidR="00C76B36" w:rsidRDefault="005E1FCB">
      <w:pPr>
        <w:numPr>
          <w:ilvl w:val="0"/>
          <w:numId w:val="8"/>
        </w:numPr>
        <w:ind w:right="13"/>
      </w:pPr>
      <w: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C76B36" w:rsidRDefault="005E1FCB">
      <w:pPr>
        <w:numPr>
          <w:ilvl w:val="0"/>
          <w:numId w:val="8"/>
        </w:numPr>
        <w:ind w:right="13"/>
      </w:pPr>
      <w:r>
        <w:lastRenderedPageBreak/>
        <w:t xml:space="preserve">Обращает внимание на правила безопасного поведения только по указанию и напоминанию взрослого.  </w:t>
      </w:r>
    </w:p>
    <w:p w:rsidR="00C76B36" w:rsidRDefault="005E1FCB">
      <w:pPr>
        <w:numPr>
          <w:ilvl w:val="0"/>
          <w:numId w:val="8"/>
        </w:numPr>
        <w:ind w:right="13"/>
      </w:pPr>
      <w:r>
        <w:t xml:space="preserve">Затрудняется рассказать, как себя надо  вести в обстоятельствах, угрожающих жизни и здоровью, к кому обратиться за помощью. </w:t>
      </w:r>
    </w:p>
    <w:p w:rsidR="00C76B36" w:rsidRDefault="005E1FCB">
      <w:pPr>
        <w:numPr>
          <w:ilvl w:val="0"/>
          <w:numId w:val="8"/>
        </w:numPr>
        <w:ind w:right="13"/>
      </w:pPr>
      <w:r>
        <w:t xml:space="preserve">Проявляет доверчивость по отношению к незнакомым людям,  </w:t>
      </w:r>
    </w:p>
    <w:p w:rsidR="00C76B36" w:rsidRDefault="005E1FCB">
      <w:pPr>
        <w:numPr>
          <w:ilvl w:val="0"/>
          <w:numId w:val="8"/>
        </w:numPr>
        <w:ind w:right="13"/>
      </w:pPr>
      <w:r>
        <w:t xml:space="preserve">без разрешения родителей вступает в общение, принимает угощение,  </w:t>
      </w:r>
    </w:p>
    <w:p w:rsidR="00C76B36" w:rsidRDefault="005E1FCB">
      <w:pPr>
        <w:numPr>
          <w:ilvl w:val="0"/>
          <w:numId w:val="8"/>
        </w:numPr>
        <w:ind w:right="13"/>
      </w:pPr>
      <w:r>
        <w:t xml:space="preserve">уходит вместе с незнакомым человеком по его приглашению. </w:t>
      </w:r>
    </w:p>
    <w:p w:rsidR="00C76B36" w:rsidRDefault="005E1FCB">
      <w:pPr>
        <w:spacing w:after="29" w:line="259" w:lineRule="auto"/>
        <w:ind w:left="708" w:firstLine="0"/>
        <w:jc w:val="left"/>
      </w:pPr>
      <w:r>
        <w:t xml:space="preserve">  </w:t>
      </w:r>
    </w:p>
    <w:p w:rsidR="00C76B36" w:rsidRDefault="005E1FCB">
      <w:pPr>
        <w:pStyle w:val="4"/>
        <w:spacing w:after="120" w:line="259" w:lineRule="auto"/>
        <w:ind w:right="3"/>
        <w:jc w:val="center"/>
      </w:pPr>
      <w:bookmarkStart w:id="10" w:name="_Toc100510"/>
      <w:r>
        <w:t xml:space="preserve">2.1.2 Образовательная область «Познавательное развитие» </w:t>
      </w:r>
      <w:bookmarkEnd w:id="10"/>
    </w:p>
    <w:p w:rsidR="00C76B36" w:rsidRDefault="005E1FCB">
      <w:pPr>
        <w:spacing w:after="5" w:line="271" w:lineRule="auto"/>
        <w:ind w:left="706" w:hanging="10"/>
        <w:jc w:val="left"/>
      </w:pPr>
      <w:r>
        <w:rPr>
          <w:b/>
        </w:rPr>
        <w:t xml:space="preserve">Задачи образовательной деятельности </w:t>
      </w:r>
    </w:p>
    <w:p w:rsidR="00C76B36" w:rsidRDefault="005E1FCB">
      <w:pPr>
        <w:numPr>
          <w:ilvl w:val="0"/>
          <w:numId w:val="9"/>
        </w:numPr>
        <w:ind w:right="13"/>
      </w:pPr>
      <w: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C76B36" w:rsidRDefault="005E1FCB">
      <w:pPr>
        <w:spacing w:after="0" w:line="259" w:lineRule="auto"/>
        <w:ind w:left="10" w:right="12" w:hanging="10"/>
        <w:jc w:val="right"/>
      </w:pPr>
      <w:r>
        <w:t xml:space="preserve"> Развивать аналитическое восприятие, умение использовать разные способы познания: </w:t>
      </w:r>
    </w:p>
    <w:p w:rsidR="00C76B36" w:rsidRDefault="005E1FCB">
      <w:pPr>
        <w:ind w:left="-8" w:right="13" w:firstLine="0"/>
      </w:pPr>
      <w:r>
        <w:t xml:space="preserve">обследование объектов, уста- 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C76B36" w:rsidRDefault="005E1FCB">
      <w:pPr>
        <w:numPr>
          <w:ilvl w:val="0"/>
          <w:numId w:val="9"/>
        </w:numPr>
        <w:ind w:right="13"/>
      </w:pPr>
      <w:r>
        <w:t xml:space="preserve">Развивать умение отражать результаты познания в речи, рассуждать, пояснять, приводить примеры и аналогии.  </w:t>
      </w:r>
    </w:p>
    <w:p w:rsidR="00C76B36" w:rsidRDefault="005E1FCB">
      <w:pPr>
        <w:numPr>
          <w:ilvl w:val="0"/>
          <w:numId w:val="9"/>
        </w:numPr>
        <w:ind w:right="13"/>
      </w:pPr>
      <w:r>
        <w:t xml:space="preserve">Воспитывать эмоционально-ценностное отношение к окружающему миру (природе, людям, предметам). Поддерживать творческое отражение результатов познания в продуктах детской деятельности. </w:t>
      </w:r>
    </w:p>
    <w:p w:rsidR="00C76B36" w:rsidRDefault="005E1FCB">
      <w:pPr>
        <w:numPr>
          <w:ilvl w:val="0"/>
          <w:numId w:val="9"/>
        </w:numPr>
        <w:ind w:right="13"/>
      </w:pPr>
      <w: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C76B36" w:rsidRDefault="005E1FCB">
      <w:pPr>
        <w:numPr>
          <w:ilvl w:val="0"/>
          <w:numId w:val="9"/>
        </w:numPr>
        <w:ind w:right="13"/>
      </w:pPr>
      <w:r>
        <w:t xml:space="preserve">Развивать представления ребенка о себе, своих умениях, некоторых особенностях человеческого организма. </w:t>
      </w:r>
    </w:p>
    <w:p w:rsidR="00C76B36" w:rsidRDefault="005E1FCB">
      <w:pPr>
        <w:numPr>
          <w:ilvl w:val="0"/>
          <w:numId w:val="9"/>
        </w:numPr>
        <w:ind w:right="13"/>
      </w:pPr>
      <w:r>
        <w:t xml:space="preserve">Развивать представления о родном городе и стране, гражданско-патриотические чувства. </w:t>
      </w:r>
    </w:p>
    <w:p w:rsidR="00C76B36" w:rsidRDefault="005E1FCB">
      <w:pPr>
        <w:numPr>
          <w:ilvl w:val="0"/>
          <w:numId w:val="9"/>
        </w:numPr>
        <w:ind w:right="13"/>
      </w:pPr>
      <w:r>
        <w:t xml:space="preserve">Поддерживать стремление узнавать о других странах и народах мира. </w:t>
      </w:r>
    </w:p>
    <w:p w:rsidR="00C76B36" w:rsidRDefault="005E1FCB">
      <w:pPr>
        <w:spacing w:after="5" w:line="271" w:lineRule="auto"/>
        <w:ind w:left="706" w:hanging="10"/>
        <w:jc w:val="left"/>
      </w:pPr>
      <w:r>
        <w:t xml:space="preserve"> </w:t>
      </w:r>
      <w:r>
        <w:rPr>
          <w:b/>
        </w:rPr>
        <w:t xml:space="preserve">Содержание образовательной деятельности  </w:t>
      </w:r>
    </w:p>
    <w:p w:rsidR="00C76B36" w:rsidRDefault="005E1FCB">
      <w:pPr>
        <w:ind w:left="-8" w:right="13"/>
      </w:pPr>
      <w:r>
        <w:t xml:space="preserve">Развитие сенсорной культуры 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C76B36" w:rsidRDefault="005E1FCB">
      <w:pPr>
        <w:ind w:left="-8" w:right="13"/>
      </w:pPr>
      <w:r>
        <w:t xml:space="preserve"> Использование сенсорных эталонов для оценки свойств предметов (фуражка темносиняя, значок в форме ромба, стакан глуб- же чашки, книга тяжелее тетрадки). </w:t>
      </w:r>
    </w:p>
    <w:p w:rsidR="00C76B36" w:rsidRDefault="005E1FCB">
      <w:pPr>
        <w:ind w:left="708" w:right="13" w:firstLine="0"/>
      </w:pPr>
      <w:r>
        <w:t xml:space="preserve"> Освоение умений выделять сходство и отличие между группами предметов. </w:t>
      </w:r>
    </w:p>
    <w:p w:rsidR="00C76B36" w:rsidRDefault="005E1FCB">
      <w:pPr>
        <w:ind w:left="-8" w:right="13"/>
      </w:pPr>
      <w: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C76B36" w:rsidRDefault="005E1FCB">
      <w:pPr>
        <w:spacing w:after="5" w:line="271" w:lineRule="auto"/>
        <w:ind w:left="706" w:hanging="10"/>
        <w:jc w:val="left"/>
      </w:pPr>
      <w:r>
        <w:lastRenderedPageBreak/>
        <w:t xml:space="preserve"> </w:t>
      </w:r>
      <w:r>
        <w:rPr>
          <w:b/>
        </w:rPr>
        <w:t xml:space="preserve">Формирование первичных представлений о себе, других людях </w:t>
      </w:r>
    </w:p>
    <w:p w:rsidR="00C76B36" w:rsidRDefault="005E1FCB">
      <w:pPr>
        <w:ind w:left="-8" w:right="13"/>
      </w:pPr>
      <w: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 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25 Освоение представлений о себе и семье: о своем имени, фамилии, поле, возрасте, месте жительства, домашнем адресе, увлече- ниях членов семьи, профессиях родителей. Овладение некоторыми сведениями об организме, понимание назначения отдель- ных органов и условиях их нормального функционирования.  </w:t>
      </w:r>
    </w:p>
    <w:p w:rsidR="00C76B36" w:rsidRDefault="005E1FCB">
      <w:pPr>
        <w:tabs>
          <w:tab w:val="center" w:pos="1533"/>
          <w:tab w:val="center" w:pos="3223"/>
          <w:tab w:val="center" w:pos="4904"/>
          <w:tab w:val="center" w:pos="6032"/>
          <w:tab w:val="center" w:pos="6716"/>
          <w:tab w:val="center" w:pos="7718"/>
          <w:tab w:val="center" w:pos="8418"/>
          <w:tab w:val="right" w:pos="9927"/>
        </w:tabs>
        <w:spacing w:after="5" w:line="271" w:lineRule="auto"/>
        <w:ind w:firstLine="0"/>
        <w:jc w:val="left"/>
      </w:pPr>
      <w:r>
        <w:rPr>
          <w:rFonts w:ascii="Calibri" w:eastAsia="Calibri" w:hAnsi="Calibri" w:cs="Calibri"/>
          <w:sz w:val="22"/>
        </w:rPr>
        <w:tab/>
      </w:r>
      <w:r>
        <w:rPr>
          <w:b/>
        </w:rPr>
        <w:t xml:space="preserve">Формирование </w:t>
      </w:r>
      <w:r>
        <w:rPr>
          <w:b/>
        </w:rPr>
        <w:tab/>
        <w:t xml:space="preserve">первичных </w:t>
      </w:r>
      <w:r>
        <w:rPr>
          <w:b/>
        </w:rPr>
        <w:tab/>
        <w:t xml:space="preserve">представлений </w:t>
      </w:r>
      <w:r>
        <w:rPr>
          <w:b/>
        </w:rPr>
        <w:tab/>
        <w:t xml:space="preserve">о </w:t>
      </w:r>
      <w:r>
        <w:rPr>
          <w:b/>
        </w:rPr>
        <w:tab/>
        <w:t xml:space="preserve">Малой </w:t>
      </w:r>
      <w:r>
        <w:rPr>
          <w:b/>
        </w:rPr>
        <w:tab/>
        <w:t xml:space="preserve">родине </w:t>
      </w:r>
      <w:r>
        <w:rPr>
          <w:b/>
        </w:rPr>
        <w:tab/>
        <w:t xml:space="preserve">и </w:t>
      </w:r>
      <w:r>
        <w:rPr>
          <w:b/>
        </w:rPr>
        <w:tab/>
        <w:t xml:space="preserve">Отечестве, </w:t>
      </w:r>
    </w:p>
    <w:p w:rsidR="00C76B36" w:rsidRDefault="005E1FCB">
      <w:pPr>
        <w:spacing w:after="5" w:line="271" w:lineRule="auto"/>
        <w:ind w:left="10" w:hanging="10"/>
        <w:jc w:val="left"/>
      </w:pPr>
      <w:r>
        <w:rPr>
          <w:b/>
        </w:rPr>
        <w:t xml:space="preserve">многообразии стран и народов мира </w:t>
      </w:r>
    </w:p>
    <w:p w:rsidR="00C76B36" w:rsidRDefault="005E1FCB">
      <w:pPr>
        <w:ind w:left="-8" w:right="13"/>
      </w:pPr>
      <w:r>
        <w:t xml:space="preserve"> Освоение представлений о своем городе - названия родного города ,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w:t>
      </w:r>
    </w:p>
    <w:p w:rsidR="00C76B36" w:rsidRDefault="00C76B36">
      <w:pPr>
        <w:sectPr w:rsidR="00C76B36">
          <w:headerReference w:type="even" r:id="rId14"/>
          <w:headerReference w:type="default" r:id="rId15"/>
          <w:footerReference w:type="even" r:id="rId16"/>
          <w:footerReference w:type="default" r:id="rId17"/>
          <w:headerReference w:type="first" r:id="rId18"/>
          <w:footerReference w:type="first" r:id="rId19"/>
          <w:pgSz w:w="11906" w:h="16838"/>
          <w:pgMar w:top="1182" w:right="847" w:bottom="1791" w:left="1133" w:header="1135" w:footer="949" w:gutter="0"/>
          <w:cols w:space="720"/>
        </w:sectPr>
      </w:pPr>
    </w:p>
    <w:p w:rsidR="00C76B36" w:rsidRDefault="005E1FCB">
      <w:pPr>
        <w:ind w:left="-8" w:right="13" w:firstLine="0"/>
      </w:pPr>
      <w:r>
        <w:lastRenderedPageBreak/>
        <w:t xml:space="preserve">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C76B36" w:rsidRDefault="005E1FCB">
      <w:pPr>
        <w:spacing w:after="5" w:line="271" w:lineRule="auto"/>
        <w:ind w:left="706" w:hanging="10"/>
        <w:jc w:val="left"/>
      </w:pPr>
      <w:r>
        <w:rPr>
          <w:b/>
        </w:rPr>
        <w:t xml:space="preserve">Ребенок открывает мир природы </w:t>
      </w:r>
    </w:p>
    <w:p w:rsidR="00C76B36" w:rsidRDefault="005E1FCB">
      <w:pPr>
        <w:ind w:left="-8" w:right="13"/>
      </w:pPr>
      <w:r>
        <w:t xml:space="preserve">Увеличение объема представлений о многообразии мира растений, животных, грибов. Умение видеть различия в по- 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C76B36" w:rsidRDefault="005E1FCB">
      <w:pPr>
        <w:ind w:left="-8" w:right="13"/>
      </w:pPr>
      <w: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  </w:t>
      </w:r>
    </w:p>
    <w:p w:rsidR="00C76B36" w:rsidRDefault="005E1FCB">
      <w:pPr>
        <w:ind w:left="-8" w:right="13"/>
      </w:pPr>
      <w: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C76B36" w:rsidRDefault="005E1FCB">
      <w:pPr>
        <w:ind w:left="-8" w:right="13"/>
      </w:pPr>
      <w: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C76B36" w:rsidRDefault="005E1FCB">
      <w:pPr>
        <w:ind w:left="-8" w:right="13"/>
      </w:pPr>
      <w:r>
        <w:t xml:space="preserve">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C76B36" w:rsidRDefault="005E1FCB">
      <w:pPr>
        <w:ind w:left="-8" w:right="13"/>
      </w:pPr>
      <w:r>
        <w:t xml:space="preserve"> 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C76B36" w:rsidRDefault="005E1FCB">
      <w:pPr>
        <w:spacing w:after="5" w:line="271" w:lineRule="auto"/>
        <w:ind w:left="706" w:hanging="10"/>
        <w:jc w:val="left"/>
      </w:pPr>
      <w:r>
        <w:rPr>
          <w:b/>
        </w:rPr>
        <w:t xml:space="preserve">Первые шаги в математику. Исследуем и эксперементируем. </w:t>
      </w:r>
    </w:p>
    <w:p w:rsidR="00C76B36" w:rsidRDefault="005E1FCB">
      <w:pPr>
        <w:ind w:left="-8" w:right="13"/>
      </w:pPr>
      <w: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Овладение умениями пользоваться числами и цифрами для обозначения количества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w:t>
      </w:r>
      <w:r>
        <w:lastRenderedPageBreak/>
        <w:t xml:space="preserve">отсчитывать по одному, освоение состава чисел из двух меньших.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C76B36" w:rsidRDefault="005E1FCB">
      <w:pPr>
        <w:spacing w:after="5" w:line="271" w:lineRule="auto"/>
        <w:ind w:left="706" w:hanging="10"/>
        <w:jc w:val="left"/>
      </w:pPr>
      <w:r>
        <w:rPr>
          <w:b/>
        </w:rPr>
        <w:t xml:space="preserve">Результаты образовательной деятельности </w:t>
      </w:r>
    </w:p>
    <w:p w:rsidR="00C76B36" w:rsidRDefault="005E1FCB">
      <w:pPr>
        <w:spacing w:after="5" w:line="271" w:lineRule="auto"/>
        <w:ind w:left="706" w:hanging="10"/>
        <w:jc w:val="left"/>
      </w:pPr>
      <w:r>
        <w:rPr>
          <w:b/>
        </w:rPr>
        <w:t>Достижения ребенка («Что нас радует»)</w:t>
      </w:r>
      <w:r>
        <w:t xml:space="preserve">  </w:t>
      </w:r>
    </w:p>
    <w:p w:rsidR="00C76B36" w:rsidRDefault="005E1FCB">
      <w:pPr>
        <w:numPr>
          <w:ilvl w:val="0"/>
          <w:numId w:val="10"/>
        </w:numPr>
        <w:ind w:right="13"/>
      </w:pPr>
      <w: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C76B36" w:rsidRDefault="005E1FCB">
      <w:pPr>
        <w:numPr>
          <w:ilvl w:val="0"/>
          <w:numId w:val="10"/>
        </w:numPr>
        <w:ind w:right="13"/>
      </w:pPr>
      <w:r>
        <w:t xml:space="preserve">Ребенок активен в разных видах познавательной деятельности; по собственной инициативе наблюдает, экспери- ментирует, рассуждает, выдвигает проблемы, проявляет догадку и сообразительность в процессе их решения  </w:t>
      </w:r>
    </w:p>
    <w:p w:rsidR="00C76B36" w:rsidRDefault="005E1FCB">
      <w:pPr>
        <w:ind w:left="-8" w:right="13"/>
      </w:pPr>
      <w:r>
        <w:t xml:space="preserve">*знает название своей страны, ее государственные символы, проявляет интерес к жизни людей в других странах. </w:t>
      </w:r>
    </w:p>
    <w:p w:rsidR="00C76B36" w:rsidRDefault="005E1FCB">
      <w:pPr>
        <w:numPr>
          <w:ilvl w:val="0"/>
          <w:numId w:val="10"/>
        </w:numPr>
        <w:ind w:right="13"/>
      </w:pPr>
      <w:r>
        <w:t xml:space="preserve">Рассказывает о себе и своей семье, собственных увлечениях, достижениях, интересах. </w:t>
      </w:r>
    </w:p>
    <w:p w:rsidR="00C76B36" w:rsidRDefault="005E1FCB">
      <w:pPr>
        <w:numPr>
          <w:ilvl w:val="0"/>
          <w:numId w:val="10"/>
        </w:numPr>
        <w:ind w:right="13"/>
      </w:pPr>
      <w:r>
        <w:t xml:space="preserve">Проявляет интерес к жизни семьи, уважение к воспитателям, интересуется жизнью семьи и детского сада  </w:t>
      </w:r>
    </w:p>
    <w:p w:rsidR="00C76B36" w:rsidRDefault="005E1FCB">
      <w:pPr>
        <w:numPr>
          <w:ilvl w:val="0"/>
          <w:numId w:val="10"/>
        </w:numPr>
        <w:ind w:right="13"/>
      </w:pPr>
      <w: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C76B36" w:rsidRDefault="005E1FCB">
      <w:pPr>
        <w:numPr>
          <w:ilvl w:val="0"/>
          <w:numId w:val="10"/>
        </w:numPr>
        <w:ind w:right="13"/>
      </w:pPr>
      <w:r>
        <w:t xml:space="preserve">Хорошо знает свое имя, фамилию, возраст, пол. </w:t>
      </w:r>
    </w:p>
    <w:p w:rsidR="00C76B36" w:rsidRDefault="005E1FCB">
      <w:pPr>
        <w:numPr>
          <w:ilvl w:val="0"/>
          <w:numId w:val="10"/>
        </w:numPr>
        <w:ind w:right="13"/>
      </w:pPr>
      <w:r>
        <w:t xml:space="preserve">Проявляет интерес к городу , в котором живет, знает некоторые сведения о его достопримечательностях, событиях городской жизни </w:t>
      </w:r>
    </w:p>
    <w:p w:rsidR="00C76B36" w:rsidRDefault="005E1FCB">
      <w:pPr>
        <w:numPr>
          <w:ilvl w:val="0"/>
          <w:numId w:val="10"/>
        </w:numPr>
        <w:ind w:right="13"/>
      </w:pPr>
      <w:r>
        <w:t xml:space="preserve">Знает название своей страны, ее государственные символы, испытывает чувство гордости за свою страну.  </w:t>
      </w:r>
    </w:p>
    <w:p w:rsidR="00C76B36" w:rsidRDefault="005E1FCB">
      <w:pPr>
        <w:numPr>
          <w:ilvl w:val="0"/>
          <w:numId w:val="10"/>
        </w:numPr>
        <w:ind w:right="13"/>
      </w:pPr>
      <w:r>
        <w:t xml:space="preserve">Проявляет интерес к жизни людей в других странах  </w:t>
      </w:r>
    </w:p>
    <w:p w:rsidR="00C76B36" w:rsidRDefault="005E1FCB">
      <w:pPr>
        <w:spacing w:after="5" w:line="271" w:lineRule="auto"/>
        <w:ind w:left="706" w:hanging="10"/>
        <w:jc w:val="left"/>
      </w:pPr>
      <w:r>
        <w:rPr>
          <w:b/>
        </w:rPr>
        <w:t xml:space="preserve">Вызывает озабоченность и требует совместных усилий педагогов и родителей </w:t>
      </w:r>
    </w:p>
    <w:p w:rsidR="00C76B36" w:rsidRDefault="005E1FCB">
      <w:pPr>
        <w:numPr>
          <w:ilvl w:val="0"/>
          <w:numId w:val="10"/>
        </w:numPr>
        <w:ind w:right="13"/>
      </w:pPr>
      <w:r>
        <w:t xml:space="preserve">Не проявляет положительного отношения и интереса к людям, к их жизни в семье и в детском саду.  </w:t>
      </w:r>
    </w:p>
    <w:p w:rsidR="00C76B36" w:rsidRDefault="005E1FCB">
      <w:pPr>
        <w:numPr>
          <w:ilvl w:val="0"/>
          <w:numId w:val="10"/>
        </w:numPr>
        <w:ind w:right="13"/>
      </w:pPr>
      <w:r>
        <w:t xml:space="preserve">Затрудняется в различении людей по полу, возрасту, профессии, как в реальной жизни, так и на иллюстрациях  </w:t>
      </w:r>
    </w:p>
    <w:p w:rsidR="00C76B36" w:rsidRDefault="005E1FCB">
      <w:pPr>
        <w:numPr>
          <w:ilvl w:val="0"/>
          <w:numId w:val="10"/>
        </w:numPr>
        <w:ind w:right="13"/>
      </w:pPr>
      <w:r>
        <w:t xml:space="preserve">Социальные представления о родной стране и других странах мира ограничены.  </w:t>
      </w:r>
    </w:p>
    <w:p w:rsidR="00C76B36" w:rsidRDefault="005E1FCB">
      <w:pPr>
        <w:numPr>
          <w:ilvl w:val="0"/>
          <w:numId w:val="10"/>
        </w:numPr>
        <w:ind w:right="13"/>
      </w:pPr>
      <w:r>
        <w:t xml:space="preserve">Познавательный интерес к социальному миру, городу, стране снижен. </w:t>
      </w:r>
    </w:p>
    <w:p w:rsidR="00C76B36" w:rsidRDefault="005E1FCB">
      <w:pPr>
        <w:numPr>
          <w:ilvl w:val="0"/>
          <w:numId w:val="10"/>
        </w:numPr>
        <w:ind w:right="13"/>
      </w:pPr>
      <w:r>
        <w:t xml:space="preserve">Отсутствует интерес окружающему миру (природе, людям, искусству, предметному окружению). </w:t>
      </w:r>
    </w:p>
    <w:p w:rsidR="00C76B36" w:rsidRDefault="005E1FCB">
      <w:pPr>
        <w:numPr>
          <w:ilvl w:val="0"/>
          <w:numId w:val="10"/>
        </w:numPr>
        <w:ind w:right="13"/>
      </w:pPr>
      <w:r>
        <w:t xml:space="preserve">Не сформированы возрастные эталонные представления, представления о мире поверхностны, часто ошибочны; </w:t>
      </w:r>
    </w:p>
    <w:p w:rsidR="00C76B36" w:rsidRDefault="005E1FCB">
      <w:pPr>
        <w:numPr>
          <w:ilvl w:val="0"/>
          <w:numId w:val="10"/>
        </w:numPr>
        <w:ind w:right="13"/>
      </w:pPr>
      <w:r>
        <w:t xml:space="preserve">Не способен самостоятельно организовать поисково- исследовательскую деятельность, не выделяет результат познания.  </w:t>
      </w:r>
    </w:p>
    <w:p w:rsidR="00C76B36" w:rsidRDefault="005E1FCB">
      <w:pPr>
        <w:spacing w:after="30" w:line="259" w:lineRule="auto"/>
        <w:ind w:left="708" w:firstLine="0"/>
        <w:jc w:val="left"/>
      </w:pPr>
      <w:r>
        <w:t xml:space="preserve"> </w:t>
      </w:r>
    </w:p>
    <w:p w:rsidR="00C76B36" w:rsidRDefault="005E1FCB">
      <w:pPr>
        <w:pStyle w:val="4"/>
        <w:spacing w:after="120" w:line="259" w:lineRule="auto"/>
        <w:jc w:val="center"/>
      </w:pPr>
      <w:bookmarkStart w:id="11" w:name="_Toc100511"/>
      <w:r>
        <w:t xml:space="preserve">2.1.3 Образовательная область «Речевое развитие»  </w:t>
      </w:r>
      <w:bookmarkEnd w:id="11"/>
    </w:p>
    <w:p w:rsidR="00C76B36" w:rsidRDefault="005E1FCB">
      <w:pPr>
        <w:spacing w:after="5" w:line="271" w:lineRule="auto"/>
        <w:ind w:left="706" w:hanging="10"/>
        <w:jc w:val="left"/>
      </w:pPr>
      <w:r>
        <w:rPr>
          <w:b/>
        </w:rPr>
        <w:t xml:space="preserve">Задачи образовательной деятельности  </w:t>
      </w:r>
    </w:p>
    <w:p w:rsidR="00C76B36" w:rsidRDefault="005E1FCB">
      <w:pPr>
        <w:numPr>
          <w:ilvl w:val="0"/>
          <w:numId w:val="11"/>
        </w:numPr>
        <w:ind w:right="13"/>
      </w:pPr>
      <w:r>
        <w:t xml:space="preserve">Развивать монологические формы речи, стимулировать речевое творчество детей </w:t>
      </w:r>
    </w:p>
    <w:p w:rsidR="00C76B36" w:rsidRDefault="005E1FCB">
      <w:pPr>
        <w:numPr>
          <w:ilvl w:val="0"/>
          <w:numId w:val="11"/>
        </w:numPr>
        <w:ind w:right="13"/>
      </w:pPr>
      <w: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C76B36" w:rsidRDefault="005E1FCB">
      <w:pPr>
        <w:numPr>
          <w:ilvl w:val="0"/>
          <w:numId w:val="11"/>
        </w:numPr>
        <w:ind w:right="13"/>
      </w:pPr>
      <w:r>
        <w:lastRenderedPageBreak/>
        <w:t xml:space="preserve">Развивать умение соблюдать этику общения в условиях коллективного взаимодействия.  </w:t>
      </w:r>
    </w:p>
    <w:p w:rsidR="00C76B36" w:rsidRDefault="005E1FCB">
      <w:pPr>
        <w:ind w:left="-8" w:right="13"/>
      </w:pPr>
      <w:r>
        <w:t xml:space="preserve">*Обогащать словарь детей за счет расширения представлений о явлениях социальной жизни, взаимоотношениях и характерах людей.  </w:t>
      </w:r>
    </w:p>
    <w:p w:rsidR="00C76B36" w:rsidRDefault="005E1FCB">
      <w:pPr>
        <w:numPr>
          <w:ilvl w:val="0"/>
          <w:numId w:val="11"/>
        </w:numPr>
        <w:ind w:right="13"/>
      </w:pPr>
      <w:r>
        <w:t xml:space="preserve">Развивать умение замечать и доброжелательно исправлять ошибки в речи сверстников.  </w:t>
      </w:r>
    </w:p>
    <w:p w:rsidR="00C76B36" w:rsidRDefault="005E1FCB">
      <w:pPr>
        <w:numPr>
          <w:ilvl w:val="0"/>
          <w:numId w:val="11"/>
        </w:numPr>
        <w:ind w:right="13"/>
      </w:pPr>
      <w:r>
        <w:t xml:space="preserve">Воспитывать интерес к письменным формам речи.  </w:t>
      </w:r>
    </w:p>
    <w:p w:rsidR="00C76B36" w:rsidRDefault="005E1FCB">
      <w:pPr>
        <w:numPr>
          <w:ilvl w:val="0"/>
          <w:numId w:val="11"/>
        </w:numPr>
        <w:ind w:right="13"/>
      </w:pPr>
      <w:r>
        <w:t xml:space="preserve">Поддерживать интерес к рассказыванию по собственной инициативе.  </w:t>
      </w:r>
    </w:p>
    <w:p w:rsidR="00C76B36" w:rsidRDefault="005E1FCB">
      <w:pPr>
        <w:numPr>
          <w:ilvl w:val="0"/>
          <w:numId w:val="11"/>
        </w:numPr>
        <w:ind w:right="13"/>
      </w:pPr>
      <w: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C76B36" w:rsidRDefault="005E1FCB">
      <w:pPr>
        <w:numPr>
          <w:ilvl w:val="0"/>
          <w:numId w:val="11"/>
        </w:numPr>
        <w:ind w:right="13"/>
      </w:pPr>
      <w: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C76B36" w:rsidRDefault="005E1FCB">
      <w:pPr>
        <w:spacing w:after="5" w:line="271" w:lineRule="auto"/>
        <w:ind w:left="706" w:hanging="10"/>
        <w:jc w:val="left"/>
      </w:pPr>
      <w:r>
        <w:rPr>
          <w:b/>
        </w:rPr>
        <w:t xml:space="preserve">Содержание образовательной деятельности  </w:t>
      </w:r>
    </w:p>
    <w:p w:rsidR="00C76B36" w:rsidRDefault="005E1FCB">
      <w:pPr>
        <w:ind w:left="-8" w:right="13"/>
      </w:pPr>
      <w:r>
        <w:t xml:space="preserve">Владение речью как средством общения и культуры. 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C76B36" w:rsidRDefault="005E1FCB">
      <w:pPr>
        <w:spacing w:after="5" w:line="271" w:lineRule="auto"/>
        <w:ind w:firstLine="708"/>
        <w:jc w:val="left"/>
      </w:pPr>
      <w:r>
        <w:t xml:space="preserve"> </w:t>
      </w:r>
      <w:r>
        <w:rPr>
          <w:b/>
        </w:rPr>
        <w:t xml:space="preserve">Развитие связной, грамматически правильной диалогической и монологической речи.  </w:t>
      </w:r>
    </w:p>
    <w:p w:rsidR="00C76B36" w:rsidRDefault="005E1FCB">
      <w:pPr>
        <w:ind w:left="-8" w:right="13"/>
      </w:pPr>
      <w: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r>
        <w:rPr>
          <w:b/>
          <w:i/>
        </w:rPr>
        <w:t>Развитие речевого творчества</w:t>
      </w:r>
      <w:r>
        <w:rPr>
          <w:i/>
        </w:rPr>
        <w:t>:</w:t>
      </w:r>
      <w: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C76B36" w:rsidRDefault="005E1FCB">
      <w:pPr>
        <w:ind w:left="-8" w:right="13"/>
      </w:pPr>
      <w:r>
        <w:rPr>
          <w:b/>
          <w:i/>
        </w:rPr>
        <w:t>Обогащение активного словаря</w:t>
      </w:r>
      <w:r>
        <w:t xml:space="preserve"> за счет слов, обозначающих: названия профессий, учреждений, предметов и инструментов труда, техники, помогающей в работе, трудовых </w:t>
      </w:r>
      <w:r>
        <w:lastRenderedPageBreak/>
        <w:t xml:space="preserve">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 социально-нравственные категории (добрый, злой, вежливый, трудолюбивый, честный, ит.д.), оттенки цвета (розовый, бежевый, зеленовато-голубоватый и т. </w:t>
      </w:r>
    </w:p>
    <w:p w:rsidR="00C76B36" w:rsidRDefault="005E1FCB">
      <w:pPr>
        <w:ind w:left="-8" w:right="13" w:firstLine="0"/>
      </w:pPr>
      <w:r>
        <w:t xml:space="preserve">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  </w:t>
      </w:r>
    </w:p>
    <w:p w:rsidR="00C76B36" w:rsidRDefault="005E1FCB">
      <w:pPr>
        <w:ind w:left="-8" w:right="13"/>
      </w:pPr>
      <w:r>
        <w:rPr>
          <w:b/>
          <w:i/>
        </w:rPr>
        <w:t>Развитие звуковой и интонационной культуры речи, фонематического слуха.</w:t>
      </w:r>
      <w:r>
        <w:t xml:space="preserve"> 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 лоса в зависимости от содержания).  </w:t>
      </w:r>
    </w:p>
    <w:p w:rsidR="00C76B36" w:rsidRDefault="005E1FCB">
      <w:pPr>
        <w:ind w:left="-8" w:right="13"/>
      </w:pPr>
      <w:r>
        <w:rPr>
          <w:b/>
          <w:i/>
        </w:rPr>
        <w:t>Формирование звуковой аналитико-синтетической активности как предпосылки обучения грамоте.</w:t>
      </w:r>
      <w:r>
        <w:t xml:space="preserve"> Освоение представления о существовании разных языков; Освоение терминов: «слово», «звук», «буква», «предложение», гласный и согласный звук, звуковой анализ слова; 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C76B36" w:rsidRDefault="005E1FCB">
      <w:pPr>
        <w:ind w:left="-8" w:right="13"/>
      </w:pPr>
      <w:r>
        <w:rPr>
          <w:b/>
          <w:i/>
        </w:rPr>
        <w:t>Знакомство с книжной культурой, детской литературой</w:t>
      </w:r>
      <w:r>
        <w:t xml:space="preserve">.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C76B36" w:rsidRDefault="005E1FCB">
      <w:pPr>
        <w:spacing w:after="5" w:line="271" w:lineRule="auto"/>
        <w:ind w:left="706" w:hanging="10"/>
        <w:jc w:val="left"/>
      </w:pPr>
      <w:r>
        <w:t xml:space="preserve"> </w:t>
      </w:r>
      <w:r>
        <w:rPr>
          <w:b/>
        </w:rPr>
        <w:t xml:space="preserve">Результаты образовательной деятельности  </w:t>
      </w:r>
    </w:p>
    <w:p w:rsidR="00C76B36" w:rsidRDefault="005E1FCB">
      <w:pPr>
        <w:spacing w:after="5" w:line="271" w:lineRule="auto"/>
        <w:ind w:left="706" w:hanging="10"/>
        <w:jc w:val="left"/>
      </w:pPr>
      <w:r>
        <w:rPr>
          <w:b/>
        </w:rPr>
        <w:t>Достижения ребенка («Что нас радует»)</w:t>
      </w:r>
      <w:r>
        <w:t xml:space="preserve">  </w:t>
      </w:r>
    </w:p>
    <w:p w:rsidR="00C76B36" w:rsidRDefault="005E1FCB">
      <w:pPr>
        <w:numPr>
          <w:ilvl w:val="0"/>
          <w:numId w:val="12"/>
        </w:numPr>
        <w:ind w:right="13"/>
      </w:pPr>
      <w:r>
        <w:t xml:space="preserve">Проявляет познавательную и деловую активность в общении со взрослыми и сверстниками, делится знаниями, задает вопросы.  </w:t>
      </w:r>
    </w:p>
    <w:p w:rsidR="00C76B36" w:rsidRDefault="005E1FCB">
      <w:pPr>
        <w:numPr>
          <w:ilvl w:val="0"/>
          <w:numId w:val="12"/>
        </w:numPr>
        <w:ind w:right="13"/>
      </w:pPr>
      <w:r>
        <w:t xml:space="preserve">Инициативен и самостоятелен в придумывании загадок, сказок, рассказов. </w:t>
      </w:r>
    </w:p>
    <w:p w:rsidR="00C76B36" w:rsidRDefault="005E1FCB">
      <w:pPr>
        <w:numPr>
          <w:ilvl w:val="0"/>
          <w:numId w:val="12"/>
        </w:numPr>
        <w:ind w:right="13"/>
      </w:pPr>
      <w:r>
        <w:t xml:space="preserve">Допускает содержательные и смысловые ошибки в пересказах, в самостоятельных рассказах; при рас- сказывании требует помощи взрослого.   </w:t>
      </w:r>
    </w:p>
    <w:p w:rsidR="00C76B36" w:rsidRDefault="005E1FCB">
      <w:pPr>
        <w:numPr>
          <w:ilvl w:val="0"/>
          <w:numId w:val="12"/>
        </w:numPr>
        <w:ind w:right="13"/>
      </w:pPr>
      <w:r>
        <w:t xml:space="preserve">С интересом относится к аргументации, доказательству и широко ими пользуется.  </w:t>
      </w:r>
    </w:p>
    <w:p w:rsidR="00C76B36" w:rsidRDefault="005E1FCB">
      <w:pPr>
        <w:numPr>
          <w:ilvl w:val="0"/>
          <w:numId w:val="12"/>
        </w:numPr>
        <w:ind w:right="13"/>
      </w:pPr>
      <w:r>
        <w:t xml:space="preserve">Замечает речевые ошибки сверстников, доброжелательно исправляет их.  </w:t>
      </w:r>
    </w:p>
    <w:p w:rsidR="00C76B36" w:rsidRDefault="005E1FCB">
      <w:pPr>
        <w:numPr>
          <w:ilvl w:val="0"/>
          <w:numId w:val="12"/>
        </w:numPr>
        <w:ind w:right="13"/>
      </w:pPr>
      <w:r>
        <w:t xml:space="preserve">Имеет богатый словарный запас. Безошибочно пользуется обобщающими словами и понятиями. </w:t>
      </w:r>
    </w:p>
    <w:p w:rsidR="00C76B36" w:rsidRDefault="005E1FCB">
      <w:pPr>
        <w:numPr>
          <w:ilvl w:val="0"/>
          <w:numId w:val="12"/>
        </w:numPr>
        <w:ind w:right="13"/>
      </w:pPr>
      <w:r>
        <w:t xml:space="preserve">Речь чистая, грамматически правильная, выразительная.  </w:t>
      </w:r>
    </w:p>
    <w:p w:rsidR="00C76B36" w:rsidRDefault="005E1FCB">
      <w:pPr>
        <w:numPr>
          <w:ilvl w:val="0"/>
          <w:numId w:val="12"/>
        </w:numPr>
        <w:ind w:right="13"/>
      </w:pPr>
      <w:r>
        <w:lastRenderedPageBreak/>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C76B36" w:rsidRDefault="005E1FCB">
      <w:pPr>
        <w:numPr>
          <w:ilvl w:val="0"/>
          <w:numId w:val="12"/>
        </w:numPr>
        <w:ind w:right="13"/>
      </w:pPr>
      <w:r>
        <w:t xml:space="preserve">Самостоятельно пересказывает рассказы и сказки, сочиняет загадки;  </w:t>
      </w:r>
    </w:p>
    <w:p w:rsidR="00C76B36" w:rsidRDefault="005E1FCB">
      <w:pPr>
        <w:numPr>
          <w:ilvl w:val="0"/>
          <w:numId w:val="12"/>
        </w:numPr>
        <w:ind w:right="13"/>
      </w:pPr>
      <w:r>
        <w:t xml:space="preserve">Отвечает на вопросы по содержанию литературного про- изведения, устанавливает причинные связи.  </w:t>
      </w:r>
    </w:p>
    <w:p w:rsidR="00C76B36" w:rsidRDefault="005E1FCB">
      <w:pPr>
        <w:numPr>
          <w:ilvl w:val="0"/>
          <w:numId w:val="12"/>
        </w:numPr>
        <w:ind w:right="13"/>
      </w:pPr>
      <w:r>
        <w:t xml:space="preserve">Проявляет избирательное отношение к произведениям определенной тематики и жанра, внимание к языку лите- ратурного произведения.  </w:t>
      </w:r>
    </w:p>
    <w:p w:rsidR="00C76B36" w:rsidRDefault="005E1FCB">
      <w:pPr>
        <w:numPr>
          <w:ilvl w:val="0"/>
          <w:numId w:val="12"/>
        </w:numPr>
        <w:ind w:right="13"/>
      </w:pPr>
      <w:r>
        <w:t xml:space="preserve">Различает основные жанры:  стихотворение, сказка, рассказ, имеет представления о некоторых их особенностях. </w:t>
      </w:r>
    </w:p>
    <w:p w:rsidR="00C76B36" w:rsidRDefault="005E1FCB">
      <w:pPr>
        <w:spacing w:after="5" w:line="271" w:lineRule="auto"/>
        <w:ind w:left="706" w:right="504" w:hanging="10"/>
        <w:jc w:val="left"/>
      </w:pPr>
      <w:r>
        <w:rPr>
          <w:b/>
        </w:rPr>
        <w:t xml:space="preserve">Вызывает озабоченность и требует совместных усилий педагогов и родителей  </w:t>
      </w:r>
      <w:r>
        <w:t xml:space="preserve">- Пропускает структурные компоненты повествовательного рассказа.  </w:t>
      </w:r>
    </w:p>
    <w:p w:rsidR="00C76B36" w:rsidRDefault="005E1FCB">
      <w:pPr>
        <w:numPr>
          <w:ilvl w:val="0"/>
          <w:numId w:val="13"/>
        </w:numPr>
        <w:ind w:right="13"/>
      </w:pPr>
      <w:r>
        <w:t xml:space="preserve">В творческом рассказывании недостаточно самостоятелен (повторяет рассказы сверстников).  </w:t>
      </w:r>
    </w:p>
    <w:p w:rsidR="00C76B36" w:rsidRDefault="005E1FCB">
      <w:pPr>
        <w:numPr>
          <w:ilvl w:val="0"/>
          <w:numId w:val="13"/>
        </w:numPr>
        <w:ind w:right="13"/>
      </w:pPr>
      <w:r>
        <w:t xml:space="preserve">Затрудняется в аргументировании суждений, не пользуется речью доказательством.  - Допускает отдельные грамматические ошибки. </w:t>
      </w:r>
      <w:r>
        <w:rPr>
          <w:rFonts w:ascii="Segoe UI Symbol" w:eastAsia="Segoe UI Symbol" w:hAnsi="Segoe UI Symbol" w:cs="Segoe UI Symbol"/>
        </w:rPr>
        <w:t></w:t>
      </w:r>
      <w:r>
        <w:t xml:space="preserve"> Имеются существенные недостатки звукопроизношения.  </w:t>
      </w:r>
    </w:p>
    <w:p w:rsidR="00C76B36" w:rsidRDefault="005E1FCB">
      <w:pPr>
        <w:numPr>
          <w:ilvl w:val="0"/>
          <w:numId w:val="13"/>
        </w:numPr>
        <w:ind w:right="13"/>
      </w:pPr>
      <w:r>
        <w:t xml:space="preserve">Речь не выразительна.  </w:t>
      </w:r>
    </w:p>
    <w:p w:rsidR="00C76B36" w:rsidRDefault="005E1FCB">
      <w:pPr>
        <w:numPr>
          <w:ilvl w:val="0"/>
          <w:numId w:val="13"/>
        </w:numPr>
        <w:ind w:right="13"/>
      </w:pPr>
      <w:r>
        <w:t xml:space="preserve">Допускает ошибки при звуковом анализе слов и делении слов на слоги. </w:t>
      </w:r>
    </w:p>
    <w:p w:rsidR="00C76B36" w:rsidRDefault="005E1FCB">
      <w:pPr>
        <w:numPr>
          <w:ilvl w:val="0"/>
          <w:numId w:val="13"/>
        </w:numPr>
        <w:ind w:right="13"/>
      </w:pPr>
      <w:r>
        <w:t xml:space="preserve">Интерес к слушанию литературных произведений выражен слабо.  </w:t>
      </w:r>
    </w:p>
    <w:p w:rsidR="00C76B36" w:rsidRDefault="005E1FCB">
      <w:pPr>
        <w:numPr>
          <w:ilvl w:val="0"/>
          <w:numId w:val="13"/>
        </w:numPr>
        <w:ind w:right="13"/>
      </w:pPr>
      <w:r>
        <w:t xml:space="preserve">Не может назвать любимых литературных произведений.  </w:t>
      </w:r>
    </w:p>
    <w:p w:rsidR="00C76B36" w:rsidRDefault="005E1FCB">
      <w:pPr>
        <w:numPr>
          <w:ilvl w:val="0"/>
          <w:numId w:val="13"/>
        </w:numPr>
        <w:ind w:right="13"/>
      </w:pPr>
      <w:r>
        <w:t xml:space="preserve">Различает сказку, рассказ и стихи на интуитивном уровне, объяснить их отличий не может.  </w:t>
      </w:r>
    </w:p>
    <w:p w:rsidR="00C76B36" w:rsidRDefault="005E1FCB">
      <w:pPr>
        <w:numPr>
          <w:ilvl w:val="0"/>
          <w:numId w:val="13"/>
        </w:numPr>
        <w:ind w:right="13"/>
      </w:pPr>
      <w:r>
        <w:t xml:space="preserve">Не проявляет инициативы в общении со сверстниками.  </w:t>
      </w:r>
    </w:p>
    <w:p w:rsidR="00C76B36" w:rsidRDefault="005E1FCB">
      <w:pPr>
        <w:spacing w:after="0" w:line="259" w:lineRule="auto"/>
        <w:ind w:left="708" w:firstLine="0"/>
        <w:jc w:val="left"/>
      </w:pPr>
      <w:r>
        <w:t xml:space="preserve"> </w:t>
      </w:r>
    </w:p>
    <w:p w:rsidR="00C76B36" w:rsidRDefault="005E1FCB">
      <w:pPr>
        <w:spacing w:after="0" w:line="259" w:lineRule="auto"/>
        <w:ind w:left="54" w:firstLine="0"/>
        <w:jc w:val="center"/>
      </w:pPr>
      <w:r>
        <w:rPr>
          <w:b/>
        </w:rPr>
        <w:t xml:space="preserve"> </w:t>
      </w:r>
    </w:p>
    <w:p w:rsidR="00C76B36" w:rsidRDefault="005E1FCB">
      <w:pPr>
        <w:pStyle w:val="4"/>
        <w:spacing w:after="120" w:line="259" w:lineRule="auto"/>
        <w:ind w:right="7"/>
        <w:jc w:val="center"/>
      </w:pPr>
      <w:bookmarkStart w:id="12" w:name="_Toc100512"/>
      <w:r>
        <w:t xml:space="preserve">2.1.4 Образовательная область «Художественно-эстетическое развитие» </w:t>
      </w:r>
      <w:bookmarkEnd w:id="12"/>
    </w:p>
    <w:p w:rsidR="00C76B36" w:rsidRDefault="005E1FCB">
      <w:pPr>
        <w:ind w:left="-8" w:right="13"/>
      </w:pPr>
      <w:r>
        <w:rPr>
          <w:b/>
        </w:rPr>
        <w:t>Цель:</w:t>
      </w:r>
      <w: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  </w:t>
      </w:r>
    </w:p>
    <w:p w:rsidR="00C76B36" w:rsidRDefault="005E1FCB">
      <w:pPr>
        <w:spacing w:after="5" w:line="271" w:lineRule="auto"/>
        <w:ind w:left="706" w:hanging="10"/>
        <w:jc w:val="left"/>
      </w:pPr>
      <w:r>
        <w:rPr>
          <w:b/>
        </w:rPr>
        <w:t xml:space="preserve">Задачи художественно-эстетического развития в ФГОС ДО </w:t>
      </w:r>
    </w:p>
    <w:p w:rsidR="00C76B36" w:rsidRDefault="005E1FCB">
      <w:pPr>
        <w:ind w:left="-8" w:right="13"/>
      </w:pPr>
      <w:r>
        <w:t xml:space="preserve"> 1.Развитие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76B36" w:rsidRDefault="005E1FCB">
      <w:pPr>
        <w:ind w:left="708" w:right="13" w:firstLine="0"/>
      </w:pPr>
      <w:r>
        <w:t xml:space="preserve">2.Становление эстетического отношения к окружающему миру.  </w:t>
      </w:r>
    </w:p>
    <w:p w:rsidR="00C76B36" w:rsidRDefault="005E1FCB">
      <w:pPr>
        <w:ind w:left="708" w:right="13" w:firstLine="0"/>
      </w:pPr>
      <w:r>
        <w:t xml:space="preserve">3.Формирование элементарных представлений о видах искусства.  </w:t>
      </w:r>
    </w:p>
    <w:p w:rsidR="00C76B36" w:rsidRDefault="005E1FCB">
      <w:pPr>
        <w:ind w:left="708" w:right="13" w:firstLine="0"/>
      </w:pPr>
      <w:r>
        <w:t xml:space="preserve">4.Восприятие музыки, художественной литературы, фольклора.  </w:t>
      </w:r>
    </w:p>
    <w:p w:rsidR="00C76B36" w:rsidRDefault="005E1FCB">
      <w:pPr>
        <w:ind w:left="708" w:right="13" w:firstLine="0"/>
      </w:pPr>
      <w:r>
        <w:t xml:space="preserve">5.Стимулирование сопереживания персонажами худ. произведений. </w:t>
      </w:r>
    </w:p>
    <w:p w:rsidR="00C76B36" w:rsidRDefault="005E1FCB">
      <w:pPr>
        <w:ind w:left="-8" w:right="13"/>
      </w:pPr>
      <w:r>
        <w:t xml:space="preserve"> 6.Реализация самостоятельной творческой деятельности детей (изобразительной, конструктивно-модельной, музыкальной и др.). </w:t>
      </w:r>
    </w:p>
    <w:p w:rsidR="00C76B36" w:rsidRDefault="005E1FCB">
      <w:pPr>
        <w:spacing w:after="5" w:line="271" w:lineRule="auto"/>
        <w:ind w:left="706" w:hanging="10"/>
        <w:jc w:val="left"/>
      </w:pPr>
      <w:r>
        <w:rPr>
          <w:b/>
        </w:rPr>
        <w:t xml:space="preserve">Направления художественно-эстетического развития </w:t>
      </w:r>
    </w:p>
    <w:p w:rsidR="00C76B36" w:rsidRDefault="005E1FCB">
      <w:pPr>
        <w:numPr>
          <w:ilvl w:val="0"/>
          <w:numId w:val="14"/>
        </w:numPr>
        <w:ind w:right="13"/>
      </w:pPr>
      <w:r>
        <w:t xml:space="preserve">творческое конструирование  </w:t>
      </w:r>
    </w:p>
    <w:p w:rsidR="00C76B36" w:rsidRDefault="005E1FCB">
      <w:pPr>
        <w:ind w:left="708" w:right="13" w:firstLine="0"/>
      </w:pPr>
      <w:r>
        <w:t xml:space="preserve">*художественная литература  </w:t>
      </w:r>
    </w:p>
    <w:p w:rsidR="00C76B36" w:rsidRDefault="005E1FCB">
      <w:pPr>
        <w:numPr>
          <w:ilvl w:val="0"/>
          <w:numId w:val="14"/>
        </w:numPr>
        <w:ind w:right="13"/>
      </w:pPr>
      <w:r>
        <w:t xml:space="preserve">музыкальное развитие </w:t>
      </w:r>
    </w:p>
    <w:p w:rsidR="00C76B36" w:rsidRDefault="005E1FCB">
      <w:pPr>
        <w:numPr>
          <w:ilvl w:val="0"/>
          <w:numId w:val="14"/>
        </w:numPr>
        <w:ind w:right="13"/>
      </w:pPr>
      <w:r>
        <w:t xml:space="preserve">рисование  </w:t>
      </w:r>
    </w:p>
    <w:p w:rsidR="00C76B36" w:rsidRDefault="005E1FCB">
      <w:pPr>
        <w:numPr>
          <w:ilvl w:val="0"/>
          <w:numId w:val="14"/>
        </w:numPr>
        <w:ind w:right="13"/>
      </w:pPr>
      <w:r>
        <w:lastRenderedPageBreak/>
        <w:t xml:space="preserve">лепка  </w:t>
      </w:r>
    </w:p>
    <w:p w:rsidR="00C76B36" w:rsidRDefault="005E1FCB">
      <w:pPr>
        <w:numPr>
          <w:ilvl w:val="0"/>
          <w:numId w:val="14"/>
        </w:numPr>
        <w:ind w:right="13"/>
      </w:pPr>
      <w:r>
        <w:t xml:space="preserve">аппликация  </w:t>
      </w:r>
    </w:p>
    <w:p w:rsidR="00C76B36" w:rsidRDefault="005E1FCB">
      <w:pPr>
        <w:numPr>
          <w:ilvl w:val="0"/>
          <w:numId w:val="14"/>
        </w:numPr>
        <w:ind w:right="13"/>
      </w:pPr>
      <w:r>
        <w:t xml:space="preserve">художественный труд  </w:t>
      </w:r>
    </w:p>
    <w:p w:rsidR="00C76B36" w:rsidRDefault="005E1FCB">
      <w:pPr>
        <w:numPr>
          <w:ilvl w:val="0"/>
          <w:numId w:val="14"/>
        </w:numPr>
        <w:ind w:right="13"/>
      </w:pPr>
      <w:r>
        <w:t xml:space="preserve">дизайн </w:t>
      </w:r>
    </w:p>
    <w:p w:rsidR="00C76B36" w:rsidRDefault="005E1FCB">
      <w:pPr>
        <w:spacing w:after="22" w:line="259" w:lineRule="auto"/>
        <w:ind w:left="703" w:hanging="10"/>
        <w:jc w:val="left"/>
      </w:pPr>
      <w:r>
        <w:rPr>
          <w:b/>
          <w:i/>
        </w:rPr>
        <w:t xml:space="preserve">Изобразительное искусство  </w:t>
      </w:r>
    </w:p>
    <w:p w:rsidR="00C76B36" w:rsidRDefault="005E1FCB">
      <w:pPr>
        <w:spacing w:after="5" w:line="271" w:lineRule="auto"/>
        <w:ind w:left="706" w:hanging="10"/>
        <w:jc w:val="left"/>
      </w:pPr>
      <w:r>
        <w:rPr>
          <w:b/>
        </w:rPr>
        <w:t xml:space="preserve">Задачи образовательной деятельности:  </w:t>
      </w:r>
    </w:p>
    <w:p w:rsidR="00C76B36" w:rsidRDefault="005E1FCB">
      <w:pPr>
        <w:numPr>
          <w:ilvl w:val="0"/>
          <w:numId w:val="14"/>
        </w:numPr>
        <w:ind w:right="13"/>
      </w:pPr>
      <w: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C76B36" w:rsidRDefault="005E1FCB">
      <w:pPr>
        <w:numPr>
          <w:ilvl w:val="0"/>
          <w:numId w:val="14"/>
        </w:numPr>
        <w:ind w:right="13"/>
      </w:pPr>
      <w: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76B36" w:rsidRDefault="005E1FCB">
      <w:pPr>
        <w:numPr>
          <w:ilvl w:val="0"/>
          <w:numId w:val="14"/>
        </w:numPr>
        <w:ind w:right="13"/>
      </w:pPr>
      <w: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  </w:t>
      </w:r>
    </w:p>
    <w:p w:rsidR="00C76B36" w:rsidRDefault="005E1FCB">
      <w:pPr>
        <w:spacing w:after="5" w:line="271" w:lineRule="auto"/>
        <w:ind w:left="706" w:hanging="10"/>
        <w:jc w:val="left"/>
      </w:pPr>
      <w:r>
        <w:rPr>
          <w:b/>
        </w:rPr>
        <w:t xml:space="preserve">Содержание образовательной деятельности </w:t>
      </w:r>
    </w:p>
    <w:p w:rsidR="00C76B36" w:rsidRDefault="005E1FCB">
      <w:pPr>
        <w:ind w:left="-8" w:right="13"/>
      </w:pPr>
      <w: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r>
        <w:rPr>
          <w:b/>
          <w:i/>
        </w:rPr>
        <w:t xml:space="preserve">Представления и опыт восприятия произведений искусства. </w:t>
      </w:r>
    </w:p>
    <w:p w:rsidR="00C76B36" w:rsidRDefault="005E1FCB">
      <w:pPr>
        <w:ind w:left="-8" w:right="13"/>
      </w:pPr>
      <w:r>
        <w:t xml:space="preserve"> </w:t>
      </w:r>
      <w:r>
        <w:rPr>
          <w:b/>
          <w:i/>
        </w:rPr>
        <w:t>Декоративно-прикладное искусство разных видов</w:t>
      </w:r>
      <w:r>
        <w:t xml:space="preserve">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C76B36" w:rsidRDefault="005E1FCB">
      <w:pPr>
        <w:ind w:left="-8" w:right="13"/>
      </w:pPr>
      <w:r>
        <w:rPr>
          <w:b/>
          <w:i/>
        </w:rPr>
        <w:t>Графика</w:t>
      </w:r>
      <w: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 сказочники. </w:t>
      </w:r>
    </w:p>
    <w:p w:rsidR="00C76B36" w:rsidRDefault="005E1FCB">
      <w:pPr>
        <w:ind w:left="-8" w:right="13"/>
      </w:pPr>
      <w:r>
        <w:rPr>
          <w:b/>
          <w:i/>
        </w:rPr>
        <w:t>Живопись:</w:t>
      </w:r>
      <w:r>
        <w:t xml:space="preserve"> представления ожанрах живописи: натюрморт, пейзаж, 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Специфика скульптуры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C76B36" w:rsidRDefault="005E1FCB">
      <w:pPr>
        <w:ind w:left="-8" w:right="13"/>
      </w:pPr>
      <w:r>
        <w:rPr>
          <w:b/>
          <w:i/>
        </w:rPr>
        <w:t>Архитектура</w:t>
      </w:r>
      <w:r>
        <w:t xml:space="preserve">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w:t>
      </w:r>
      <w:r>
        <w:lastRenderedPageBreak/>
        <w:t xml:space="preserve">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 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C76B36" w:rsidRDefault="005E1FCB">
      <w:pPr>
        <w:ind w:left="-8" w:right="13"/>
      </w:pPr>
      <w:r>
        <w:rPr>
          <w:b/>
          <w:i/>
        </w:rPr>
        <w:t>Посещение музея.</w:t>
      </w:r>
      <w:r>
        <w:t xml:space="preserve">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C76B36" w:rsidRDefault="005E1FCB">
      <w:pPr>
        <w:spacing w:after="5" w:line="271" w:lineRule="auto"/>
        <w:ind w:left="706" w:right="1788" w:hanging="10"/>
        <w:jc w:val="left"/>
      </w:pPr>
      <w:r>
        <w:rPr>
          <w:b/>
        </w:rPr>
        <w:t xml:space="preserve">Развитие продуктивной деятельности и детского творчества  </w:t>
      </w:r>
      <w:r>
        <w:t xml:space="preserve">Задачи образовательной деятельности:  </w:t>
      </w:r>
    </w:p>
    <w:p w:rsidR="00C76B36" w:rsidRDefault="005E1FCB">
      <w:pPr>
        <w:numPr>
          <w:ilvl w:val="0"/>
          <w:numId w:val="15"/>
        </w:numPr>
        <w:ind w:right="13"/>
      </w:pPr>
      <w: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C76B36" w:rsidRDefault="005E1FCB">
      <w:pPr>
        <w:numPr>
          <w:ilvl w:val="0"/>
          <w:numId w:val="15"/>
        </w:numPr>
        <w:ind w:right="13"/>
      </w:pPr>
      <w:r>
        <w:t xml:space="preserve">Развивать технические и изобразительно-выразительные умения.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C76B36" w:rsidRDefault="005E1FCB">
      <w:pPr>
        <w:ind w:left="-8" w:right="13"/>
      </w:pPr>
      <w:r>
        <w:t xml:space="preserve">Продолжать развивать эмоционально-эстетические, творческие, сенсорные и познавательные способности </w:t>
      </w:r>
    </w:p>
    <w:p w:rsidR="00C76B36" w:rsidRDefault="005E1FCB">
      <w:pPr>
        <w:spacing w:after="5" w:line="271" w:lineRule="auto"/>
        <w:ind w:left="706" w:hanging="10"/>
        <w:jc w:val="left"/>
      </w:pPr>
      <w:r>
        <w:rPr>
          <w:b/>
        </w:rPr>
        <w:t xml:space="preserve"> Содержание образовательной деятельности  </w:t>
      </w:r>
    </w:p>
    <w:p w:rsidR="00C76B36" w:rsidRDefault="005E1FCB">
      <w:pPr>
        <w:ind w:left="-8" w:right="13"/>
      </w:pPr>
      <w: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C76B36" w:rsidRDefault="005E1FCB">
      <w:pPr>
        <w:spacing w:after="0" w:line="259" w:lineRule="auto"/>
        <w:ind w:left="703" w:hanging="10"/>
        <w:jc w:val="left"/>
      </w:pPr>
      <w:r>
        <w:t xml:space="preserve"> </w:t>
      </w:r>
      <w:r>
        <w:rPr>
          <w:b/>
          <w:i/>
        </w:rPr>
        <w:t>Изобразительно-выразительные умения</w:t>
      </w:r>
      <w:r>
        <w:t xml:space="preserve">  </w:t>
      </w:r>
    </w:p>
    <w:p w:rsidR="00C76B36" w:rsidRDefault="005E1FCB">
      <w:pPr>
        <w:ind w:left="-8" w:right="13"/>
      </w:pPr>
      <w:r>
        <w:t xml:space="preserve">Продолжение развития умений выделять главное, используя адекватные средства выразительности. 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 чать оттенки (развитое цветовое восприятие). Умения подбирать фон бумаги и сочетание красок. 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w:t>
      </w:r>
      <w:r>
        <w:lastRenderedPageBreak/>
        <w:t xml:space="preserve">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C76B36" w:rsidRDefault="005E1FCB">
      <w:pPr>
        <w:spacing w:after="22" w:line="259" w:lineRule="auto"/>
        <w:ind w:left="703" w:hanging="10"/>
        <w:jc w:val="left"/>
      </w:pPr>
      <w:r>
        <w:rPr>
          <w:b/>
          <w:i/>
        </w:rPr>
        <w:t xml:space="preserve">Технические умения  </w:t>
      </w:r>
    </w:p>
    <w:p w:rsidR="00C76B36" w:rsidRDefault="005E1FCB">
      <w:pPr>
        <w:ind w:left="-8" w:right="13"/>
      </w:pPr>
      <w:r>
        <w:rPr>
          <w:b/>
          <w:i/>
          <w:u w:val="single" w:color="000000"/>
        </w:rPr>
        <w:t>В рисовании:</w:t>
      </w:r>
      <w: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В аппликации: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 крепления деталей на фон, получения объемной аппликации. Создание разнообразных форм. Последовательность работы над сю- жетной аппликацией; умения создавать коллажи.  </w:t>
      </w:r>
    </w:p>
    <w:p w:rsidR="00C76B36" w:rsidRDefault="005E1FCB">
      <w:pPr>
        <w:ind w:left="-8" w:right="13"/>
      </w:pPr>
      <w:r>
        <w:rPr>
          <w:b/>
          <w:i/>
          <w:u w:val="single" w:color="000000"/>
        </w:rPr>
        <w:t>В лепке:</w:t>
      </w:r>
      <w: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C76B36" w:rsidRDefault="005E1FCB">
      <w:pPr>
        <w:ind w:left="-8" w:right="13"/>
      </w:pPr>
      <w:r>
        <w:t xml:space="preserve"> В </w:t>
      </w:r>
      <w:r>
        <w:rPr>
          <w:b/>
          <w:i/>
          <w:u w:val="single" w:color="000000"/>
        </w:rPr>
        <w:t>конструировании</w:t>
      </w:r>
      <w:r>
        <w:rPr>
          <w:b/>
          <w:i/>
        </w:rPr>
        <w:t xml:space="preserve"> </w:t>
      </w:r>
      <w: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Стремление к созданию оригинальных композиций для оформления пространства группы, помещений к праздникам, мини- 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w:t>
      </w:r>
      <w:r>
        <w:lastRenderedPageBreak/>
        <w:t xml:space="preserve">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C76B36" w:rsidRDefault="005E1FCB">
      <w:pPr>
        <w:spacing w:after="5" w:line="271" w:lineRule="auto"/>
        <w:ind w:left="706" w:hanging="10"/>
        <w:jc w:val="left"/>
      </w:pPr>
      <w:r>
        <w:t xml:space="preserve"> </w:t>
      </w:r>
      <w:r>
        <w:rPr>
          <w:b/>
        </w:rPr>
        <w:t xml:space="preserve">Художественная литература  </w:t>
      </w:r>
    </w:p>
    <w:p w:rsidR="00C76B36" w:rsidRDefault="005E1FCB">
      <w:pPr>
        <w:spacing w:after="5" w:line="271" w:lineRule="auto"/>
        <w:ind w:left="706" w:hanging="10"/>
        <w:jc w:val="left"/>
      </w:pPr>
      <w:r>
        <w:rPr>
          <w:b/>
        </w:rPr>
        <w:t xml:space="preserve"> Задачи образовательной деятельности </w:t>
      </w:r>
    </w:p>
    <w:p w:rsidR="00C76B36" w:rsidRDefault="005E1FCB">
      <w:pPr>
        <w:numPr>
          <w:ilvl w:val="0"/>
          <w:numId w:val="16"/>
        </w:numPr>
        <w:ind w:right="13"/>
      </w:pPr>
      <w: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C76B36" w:rsidRDefault="005E1FCB">
      <w:pPr>
        <w:numPr>
          <w:ilvl w:val="0"/>
          <w:numId w:val="16"/>
        </w:numPr>
        <w:ind w:right="13"/>
      </w:pPr>
      <w: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r>
        <w:rPr>
          <w:rFonts w:ascii="Segoe UI Symbol" w:eastAsia="Segoe UI Symbol" w:hAnsi="Segoe UI Symbol" w:cs="Segoe UI Symbol"/>
        </w:rPr>
        <w:t></w:t>
      </w:r>
      <w:r>
        <w:t xml:space="preserve"> Совершенствовать умения художественного восприятия текста в единстве его содержания и формы, смыслового и эмоционального подтекста.  </w:t>
      </w:r>
    </w:p>
    <w:p w:rsidR="00C76B36" w:rsidRDefault="005E1FCB">
      <w:pPr>
        <w:numPr>
          <w:ilvl w:val="0"/>
          <w:numId w:val="16"/>
        </w:numPr>
        <w:ind w:right="13"/>
      </w:pPr>
      <w: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C76B36" w:rsidRDefault="005E1FCB">
      <w:pPr>
        <w:ind w:left="-8" w:right="13"/>
      </w:pPr>
      <w: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C76B36" w:rsidRDefault="005E1FCB">
      <w:pPr>
        <w:spacing w:after="5" w:line="271" w:lineRule="auto"/>
        <w:ind w:left="706" w:hanging="10"/>
        <w:jc w:val="left"/>
      </w:pPr>
      <w:r>
        <w:t xml:space="preserve"> </w:t>
      </w:r>
      <w:r>
        <w:rPr>
          <w:b/>
        </w:rPr>
        <w:t xml:space="preserve">Содержание образовательной деятельности  </w:t>
      </w:r>
    </w:p>
    <w:p w:rsidR="00C76B36" w:rsidRDefault="005E1FCB">
      <w:pPr>
        <w:ind w:left="-8" w:right="13"/>
      </w:pPr>
      <w:r>
        <w:rPr>
          <w:b/>
          <w:i/>
        </w:rPr>
        <w:t>Расширение читательских интересов детей.</w:t>
      </w:r>
      <w: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C76B36" w:rsidRDefault="005E1FCB">
      <w:pPr>
        <w:ind w:left="-8" w:right="13"/>
      </w:pPr>
      <w:r>
        <w:rPr>
          <w:b/>
          <w:i/>
        </w:rPr>
        <w:t>Восприятие литературного текста</w:t>
      </w:r>
      <w: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C76B36" w:rsidRDefault="005E1FCB">
      <w:pPr>
        <w:ind w:left="-8" w:right="13"/>
      </w:pPr>
      <w:r>
        <w:rPr>
          <w:b/>
          <w:i/>
        </w:rPr>
        <w:t>Творческая деятельность на основе литературного текста</w:t>
      </w:r>
      <w:r>
        <w:t>.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w:t>
      </w:r>
      <w:r>
        <w:lastRenderedPageBreak/>
        <w:t xml:space="preserve">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C76B36" w:rsidRDefault="005E1FCB">
      <w:pPr>
        <w:spacing w:after="127" w:line="259" w:lineRule="auto"/>
        <w:ind w:left="54" w:firstLine="0"/>
        <w:jc w:val="center"/>
      </w:pPr>
      <w:r>
        <w:rPr>
          <w:b/>
        </w:rPr>
        <w:t xml:space="preserve"> </w:t>
      </w:r>
    </w:p>
    <w:p w:rsidR="00C76B36" w:rsidRDefault="005E1FCB">
      <w:pPr>
        <w:pStyle w:val="4"/>
        <w:spacing w:line="367" w:lineRule="auto"/>
        <w:ind w:left="696" w:right="639" w:firstLine="1262"/>
      </w:pPr>
      <w:bookmarkStart w:id="13" w:name="_Toc100513"/>
      <w:r>
        <w:t xml:space="preserve">2.1.5 Образовательная область «Физическое развитие» </w:t>
      </w:r>
      <w:bookmarkEnd w:id="13"/>
    </w:p>
    <w:p w:rsidR="00C76B36" w:rsidRDefault="005E1FCB">
      <w:pPr>
        <w:spacing w:after="5" w:line="367" w:lineRule="auto"/>
        <w:ind w:left="696" w:right="639" w:firstLine="1262"/>
        <w:jc w:val="left"/>
      </w:pPr>
      <w:r>
        <w:rPr>
          <w:b/>
        </w:rPr>
        <w:t xml:space="preserve">Извлечение из ФГОС ДО. </w:t>
      </w:r>
    </w:p>
    <w:p w:rsidR="00C76B36" w:rsidRDefault="005E1FCB">
      <w:pPr>
        <w:spacing w:after="55"/>
        <w:ind w:left="-8" w:right="13"/>
      </w:pPr>
      <w:r>
        <w:rPr>
          <w:b/>
        </w:rPr>
        <w:t>Физическое развитие</w:t>
      </w:r>
      <w:r>
        <w:t xml:space="preserve"> включает приобретение опыта в следующих видах деятельности</w:t>
      </w:r>
      <w:r>
        <w:rPr>
          <w:b/>
        </w:rPr>
        <w:t xml:space="preserve"> </w:t>
      </w:r>
      <w:r>
        <w:t>детей: двигательной, в том числе связанной с выполнением упражнений, направленных</w:t>
      </w:r>
      <w:r>
        <w:rPr>
          <w:b/>
        </w:rPr>
        <w:t xml:space="preserve"> </w:t>
      </w:r>
      <w:r>
        <w:t>на развитие таких физических качеств, как координация и гибкость; способствующих</w:t>
      </w:r>
      <w:r>
        <w:rPr>
          <w:b/>
        </w:rPr>
        <w:t xml:space="preserve"> </w:t>
      </w:r>
      <w:r>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r>
        <w:rPr>
          <w:b/>
        </w:rPr>
        <w:t xml:space="preserve"> </w:t>
      </w:r>
      <w:r>
        <w:t>правильным, не наносящем ущерба организму, выполнением основных движений</w:t>
      </w:r>
      <w:r>
        <w:rPr>
          <w:b/>
        </w:rPr>
        <w:t xml:space="preserve"> </w:t>
      </w:r>
      <w:r>
        <w:t>(ходьба, бег, мягкие прыжки, повороты в обе стороны), формирование начальных</w:t>
      </w:r>
      <w:r>
        <w:rPr>
          <w:b/>
        </w:rPr>
        <w:t xml:space="preserve"> </w:t>
      </w:r>
      <w:r>
        <w:t>представлений о некоторых видах спорта, овладение подвижными играми с правилами;</w:t>
      </w:r>
      <w:r>
        <w:rPr>
          <w:b/>
        </w:rPr>
        <w:t xml:space="preserve"> </w:t>
      </w:r>
      <w:r>
        <w:t>становление целенаправленности и саморегуляции в двигательной сфере; становление</w:t>
      </w:r>
      <w:r>
        <w:rPr>
          <w:b/>
        </w:rPr>
        <w:t xml:space="preserve"> </w:t>
      </w:r>
      <w:r>
        <w:t>ценностей здорового образа жизни, овладение его элементарными нормами и</w:t>
      </w:r>
      <w:r>
        <w:rPr>
          <w:b/>
        </w:rPr>
        <w:t xml:space="preserve"> </w:t>
      </w:r>
      <w:r>
        <w:t>правилами (в питании, двигательном режиме, закаливании, при формировании</w:t>
      </w:r>
      <w:r>
        <w:rPr>
          <w:b/>
        </w:rPr>
        <w:t xml:space="preserve"> </w:t>
      </w:r>
      <w:r>
        <w:t>полезных привычек и др.).</w:t>
      </w:r>
      <w:r>
        <w:rPr>
          <w:b/>
        </w:rPr>
        <w:t xml:space="preserve"> Содержание образовательной деятельности </w:t>
      </w:r>
    </w:p>
    <w:p w:rsidR="00C76B36" w:rsidRDefault="005E1FCB">
      <w:pPr>
        <w:spacing w:after="58" w:line="259" w:lineRule="auto"/>
        <w:ind w:left="703" w:hanging="10"/>
        <w:jc w:val="left"/>
      </w:pPr>
      <w:r>
        <w:rPr>
          <w:b/>
          <w:i/>
        </w:rPr>
        <w:t>Двигательная деятельность</w:t>
      </w:r>
      <w:r>
        <w:rPr>
          <w:b/>
        </w:rPr>
        <w:t xml:space="preserve"> </w:t>
      </w:r>
    </w:p>
    <w:p w:rsidR="00C76B36" w:rsidRDefault="005E1FCB">
      <w:pPr>
        <w:ind w:left="-8" w:right="13"/>
      </w:pPr>
      <w:r>
        <w:rPr>
          <w:b/>
          <w:i/>
        </w:rPr>
        <w:t>Порядковые упражнения</w:t>
      </w:r>
      <w: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r>
        <w:rPr>
          <w:b/>
          <w:i/>
        </w:rPr>
        <w:t>Общеразвивающие упражнения</w:t>
      </w:r>
      <w:r>
        <w:rPr>
          <w:b/>
        </w:rPr>
        <w:t xml:space="preserve">: </w:t>
      </w:r>
    </w:p>
    <w:p w:rsidR="00C76B36" w:rsidRDefault="005E1FCB">
      <w:pPr>
        <w:ind w:left="-8" w:right="13"/>
      </w:pPr>
      <w:r>
        <w:t xml:space="preserve">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маховой ноги вперед и энергичного отталкивания, в прыжках с разбега — отталкивания, группировки и приземления, в метании — замаха и броска. </w:t>
      </w:r>
    </w:p>
    <w:p w:rsidR="00C76B36" w:rsidRDefault="005E1FCB">
      <w:pPr>
        <w:ind w:left="-8" w:right="13"/>
      </w:pPr>
      <w:r>
        <w:t xml:space="preserve"> </w:t>
      </w:r>
      <w:r>
        <w:rPr>
          <w:b/>
          <w:i/>
        </w:rPr>
        <w:t>Ходьба</w:t>
      </w:r>
      <w:r>
        <w:rPr>
          <w:b/>
        </w:rPr>
        <w:t xml:space="preserve">. </w:t>
      </w:r>
      <w:r>
        <w:t>Энергичная ходьба с сохранением правильной осанки и равновесия при передвижении по ограниченной площади опоры.</w:t>
      </w:r>
      <w:r>
        <w:rPr>
          <w:b/>
        </w:rPr>
        <w:t xml:space="preserve"> </w:t>
      </w:r>
      <w:r>
        <w:rPr>
          <w:b/>
          <w:i/>
        </w:rPr>
        <w:t>Бег</w:t>
      </w:r>
      <w:r>
        <w:rPr>
          <w:b/>
        </w:rPr>
        <w:t>.</w:t>
      </w:r>
      <w:r>
        <w:t xml:space="preserve"> На носках, с высоким подниманием колен, через</w:t>
      </w:r>
      <w:r>
        <w:rPr>
          <w:b/>
        </w:rPr>
        <w:t xml:space="preserve"> </w:t>
      </w:r>
      <w:r>
        <w:t>и между предметами, со сменой темпа. Бег в медленном темпе 350 м по пересеченной</w:t>
      </w:r>
      <w:r>
        <w:rPr>
          <w:b/>
        </w:rPr>
        <w:t xml:space="preserve"> </w:t>
      </w:r>
      <w:r>
        <w:t>местности. Бег в быстром темпе 10 м (3—4 раза), 20—30 м (2—3 раза), челночный бег</w:t>
      </w:r>
      <w:r>
        <w:rPr>
          <w:b/>
        </w:rPr>
        <w:t xml:space="preserve"> </w:t>
      </w:r>
      <w:r>
        <w:t xml:space="preserve">3×10 м в медленном темпе (1,5—2 мин). </w:t>
      </w:r>
      <w:r>
        <w:rPr>
          <w:b/>
        </w:rPr>
        <w:t xml:space="preserve"> </w:t>
      </w:r>
    </w:p>
    <w:p w:rsidR="00C76B36" w:rsidRDefault="005E1FCB">
      <w:pPr>
        <w:ind w:left="-8" w:right="13"/>
      </w:pPr>
      <w:r>
        <w:rPr>
          <w:b/>
          <w:i/>
        </w:rPr>
        <w:t>Прыжки</w:t>
      </w:r>
      <w:r>
        <w:rPr>
          <w:b/>
        </w:rPr>
        <w:t>.</w:t>
      </w:r>
      <w: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w:t>
      </w:r>
      <w:r>
        <w:lastRenderedPageBreak/>
        <w:t xml:space="preserve">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Pr>
          <w:b/>
          <w:i/>
        </w:rPr>
        <w:t>Бросание, ловля и метание</w:t>
      </w:r>
      <w:r>
        <w:rPr>
          <w:b/>
        </w:rPr>
        <w:t>.</w:t>
      </w:r>
      <w:r>
        <w:t xml:space="preserve"> «Школа мяча» (разнообразные движения с мячами). Прокатывание мяча одной и двумя руками из разных исходных положений между предметами. </w:t>
      </w:r>
    </w:p>
    <w:p w:rsidR="00C76B36" w:rsidRDefault="005E1FCB">
      <w:pPr>
        <w:ind w:left="-8" w:right="13" w:firstLine="0"/>
      </w:pPr>
      <w:r>
        <w:t xml:space="preserve">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r>
        <w:rPr>
          <w:b/>
          <w:i/>
        </w:rPr>
        <w:t>Ползание и лазание</w:t>
      </w:r>
      <w:r>
        <w:rPr>
          <w:b/>
        </w:rPr>
        <w:t>.</w:t>
      </w:r>
      <w: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r>
        <w:rPr>
          <w:b/>
          <w:i/>
        </w:rPr>
        <w:t>Спортивные игры</w:t>
      </w:r>
      <w:r>
        <w:rPr>
          <w:b/>
        </w:rPr>
        <w:t>.</w:t>
      </w:r>
      <w: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Pr>
          <w:b/>
          <w:i/>
        </w:rPr>
        <w:t>Спортивные упражнения</w:t>
      </w:r>
      <w: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C76B36" w:rsidRDefault="005E1FCB">
      <w:pPr>
        <w:ind w:left="-8" w:right="13"/>
      </w:pPr>
      <w:r>
        <w:rPr>
          <w:b/>
          <w:i/>
        </w:rPr>
        <w:t>Становление у детей ценностей здорового образа жизни, овладение его</w:t>
      </w:r>
      <w:r>
        <w:t xml:space="preserve"> </w:t>
      </w:r>
      <w:r>
        <w:rPr>
          <w:b/>
          <w:i/>
        </w:rPr>
        <w:t xml:space="preserve">элементарными нормами и правилами </w:t>
      </w:r>
      <w:r>
        <w:t>Признаки здоровья и нездоровья человека, особенности самочувствия,</w:t>
      </w:r>
      <w:r>
        <w:rPr>
          <w:b/>
          <w:i/>
        </w:rPr>
        <w:t xml:space="preserve"> </w:t>
      </w:r>
      <w:r>
        <w:t>настроения и поведения здорового человека. Правила здорового образа жизни,</w:t>
      </w:r>
      <w:r>
        <w:rPr>
          <w:b/>
          <w:i/>
        </w:rPr>
        <w:t xml:space="preserve"> </w:t>
      </w:r>
      <w:r>
        <w:t>полезные (режим дня, питание, сон, прогулка, гигиена, занятия физической культурой и</w:t>
      </w:r>
      <w:r>
        <w:rPr>
          <w:b/>
          <w:i/>
        </w:rPr>
        <w:t xml:space="preserve"> </w:t>
      </w:r>
      <w:r>
        <w:t>спортом) и вредные для здоровья привычки. Особенности правильного поведения при</w:t>
      </w:r>
      <w:r>
        <w:rPr>
          <w:b/>
          <w:i/>
        </w:rPr>
        <w:t xml:space="preserve"> </w:t>
      </w:r>
      <w:r>
        <w:t>болезни, посильная помощь при уходе за больным родственником дома. Некоторые</w:t>
      </w:r>
      <w:r>
        <w:rPr>
          <w:b/>
          <w:i/>
        </w:rPr>
        <w:t xml:space="preserve"> </w:t>
      </w:r>
      <w:r>
        <w:t>правила профилактики и охраны здоровья: зрения, слуха, органов дыхания, движения.</w:t>
      </w:r>
      <w:r>
        <w:rPr>
          <w:b/>
          <w:i/>
        </w:rPr>
        <w:t xml:space="preserve"> </w:t>
      </w:r>
      <w:r>
        <w:t>Представление о собственном здоровье и здоровье сверстников, об элементарной</w:t>
      </w:r>
      <w:r>
        <w:rPr>
          <w:b/>
          <w:i/>
        </w:rPr>
        <w:t xml:space="preserve"> </w:t>
      </w:r>
      <w:r>
        <w:t xml:space="preserve">первой помощи при травмах, ушибах, первых признаках недомогания. </w:t>
      </w:r>
    </w:p>
    <w:p w:rsidR="00C76B36" w:rsidRDefault="005E1FCB">
      <w:pPr>
        <w:spacing w:after="127" w:line="259" w:lineRule="auto"/>
        <w:ind w:left="54" w:firstLine="0"/>
        <w:jc w:val="center"/>
      </w:pPr>
      <w:r>
        <w:rPr>
          <w:b/>
        </w:rPr>
        <w:t xml:space="preserve"> </w:t>
      </w:r>
    </w:p>
    <w:p w:rsidR="00C76B36" w:rsidRDefault="005E1FCB">
      <w:pPr>
        <w:pStyle w:val="3"/>
        <w:ind w:right="13"/>
      </w:pPr>
      <w:bookmarkStart w:id="14" w:name="_Toc100514"/>
      <w:r>
        <w:t xml:space="preserve">2.2. Особенности образовательной деятельности разных видов и культурных практик </w:t>
      </w:r>
      <w:bookmarkEnd w:id="14"/>
    </w:p>
    <w:p w:rsidR="00C76B36" w:rsidRDefault="005E1FCB">
      <w:pPr>
        <w:spacing w:after="15" w:line="269" w:lineRule="auto"/>
        <w:ind w:left="703" w:hanging="10"/>
        <w:jc w:val="left"/>
      </w:pPr>
      <w:r>
        <w:rPr>
          <w:i/>
        </w:rPr>
        <w:t xml:space="preserve">Модель организации воспитательно-образовательного процесса на день </w:t>
      </w:r>
      <w:r>
        <w:t xml:space="preserve">Воспитательно-образовательный процесс условно подразделен на: </w:t>
      </w:r>
    </w:p>
    <w:p w:rsidR="00C76B36" w:rsidRDefault="005E1FCB">
      <w:pPr>
        <w:numPr>
          <w:ilvl w:val="0"/>
          <w:numId w:val="17"/>
        </w:numPr>
        <w:ind w:right="13" w:hanging="720"/>
      </w:pPr>
      <w:r>
        <w:t xml:space="preserve">совместную </w:t>
      </w:r>
      <w:r>
        <w:tab/>
        <w:t xml:space="preserve">деятельность </w:t>
      </w:r>
      <w:r>
        <w:tab/>
        <w:t xml:space="preserve">с </w:t>
      </w:r>
      <w:r>
        <w:tab/>
        <w:t xml:space="preserve">детьми: </w:t>
      </w:r>
      <w:r>
        <w:tab/>
        <w:t xml:space="preserve">образовательную </w:t>
      </w:r>
      <w:r>
        <w:tab/>
        <w:t xml:space="preserve">деятельность, </w:t>
      </w:r>
    </w:p>
    <w:p w:rsidR="00C76B36" w:rsidRDefault="005E1FCB">
      <w:pPr>
        <w:spacing w:after="37"/>
        <w:ind w:left="-8" w:right="13" w:firstLine="0"/>
      </w:pPr>
      <w:r>
        <w:t xml:space="preserve">осуществляемую процессе организации различных видов детской деятельности;  </w:t>
      </w:r>
    </w:p>
    <w:p w:rsidR="00C76B36" w:rsidRDefault="005E1FCB">
      <w:pPr>
        <w:numPr>
          <w:ilvl w:val="0"/>
          <w:numId w:val="17"/>
        </w:numPr>
        <w:ind w:right="13" w:hanging="720"/>
      </w:pPr>
      <w:r>
        <w:lastRenderedPageBreak/>
        <w:t xml:space="preserve">образовательную деятельность, осуществляемую в ходе режимных моментов; </w:t>
      </w:r>
      <w:r>
        <w:rPr>
          <w:rFonts w:ascii="Segoe UI Symbol" w:eastAsia="Segoe UI Symbol" w:hAnsi="Segoe UI Symbol" w:cs="Segoe UI Symbol"/>
        </w:rPr>
        <w:t></w:t>
      </w:r>
    </w:p>
    <w:p w:rsidR="00C76B36" w:rsidRDefault="005E1FCB">
      <w:pPr>
        <w:numPr>
          <w:ilvl w:val="0"/>
          <w:numId w:val="17"/>
        </w:numPr>
        <w:ind w:right="13" w:hanging="720"/>
      </w:pPr>
      <w:r>
        <w:t xml:space="preserve">самостоятельную деятельность детей; </w:t>
      </w:r>
      <w:r>
        <w:rPr>
          <w:rFonts w:ascii="Segoe UI Symbol" w:eastAsia="Segoe UI Symbol" w:hAnsi="Segoe UI Symbol" w:cs="Segoe UI Symbol"/>
        </w:rPr>
        <w:t></w:t>
      </w:r>
    </w:p>
    <w:p w:rsidR="00C76B36" w:rsidRDefault="005E1FCB">
      <w:pPr>
        <w:numPr>
          <w:ilvl w:val="0"/>
          <w:numId w:val="17"/>
        </w:numPr>
        <w:ind w:right="13" w:hanging="720"/>
      </w:pPr>
      <w:r>
        <w:t xml:space="preserve">взаимодействие с семьями детей по реализации Программы. </w:t>
      </w:r>
      <w:r>
        <w:rPr>
          <w:rFonts w:ascii="Segoe UI Symbol" w:eastAsia="Segoe UI Symbol" w:hAnsi="Segoe UI Symbol" w:cs="Segoe UI Symbol"/>
        </w:rPr>
        <w:t></w:t>
      </w:r>
    </w:p>
    <w:p w:rsidR="00C76B36" w:rsidRDefault="005E1FCB">
      <w:pPr>
        <w:spacing w:after="0" w:line="259" w:lineRule="auto"/>
        <w:ind w:right="14" w:firstLine="0"/>
        <w:jc w:val="center"/>
      </w:pPr>
      <w:r>
        <w:rPr>
          <w:i/>
        </w:rPr>
        <w:t xml:space="preserve">Модель организации деятельности взрослых и детей в Детском саду </w:t>
      </w:r>
    </w:p>
    <w:p w:rsidR="00C76B36" w:rsidRDefault="005E1FCB">
      <w:pPr>
        <w:spacing w:after="0" w:line="259" w:lineRule="auto"/>
        <w:ind w:left="54" w:firstLine="0"/>
        <w:jc w:val="center"/>
      </w:pPr>
      <w:r>
        <w:rPr>
          <w:i/>
        </w:rPr>
        <w:t xml:space="preserve"> </w:t>
      </w:r>
    </w:p>
    <w:tbl>
      <w:tblPr>
        <w:tblStyle w:val="TableGrid"/>
        <w:tblW w:w="9784" w:type="dxa"/>
        <w:tblInd w:w="142" w:type="dxa"/>
        <w:tblCellMar>
          <w:top w:w="50" w:type="dxa"/>
          <w:left w:w="108" w:type="dxa"/>
          <w:right w:w="126" w:type="dxa"/>
        </w:tblCellMar>
        <w:tblLook w:val="04A0" w:firstRow="1" w:lastRow="0" w:firstColumn="1" w:lastColumn="0" w:noHBand="0" w:noVBand="1"/>
      </w:tblPr>
      <w:tblGrid>
        <w:gridCol w:w="4159"/>
        <w:gridCol w:w="2690"/>
        <w:gridCol w:w="2935"/>
      </w:tblGrid>
      <w:tr w:rsidR="00C76B36">
        <w:trPr>
          <w:trHeight w:val="845"/>
        </w:trPr>
        <w:tc>
          <w:tcPr>
            <w:tcW w:w="354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center"/>
            </w:pPr>
            <w:r>
              <w:t xml:space="preserve">Совместная деятельность взрослого и детей </w:t>
            </w:r>
          </w:p>
        </w:tc>
        <w:tc>
          <w:tcPr>
            <w:tcW w:w="297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center"/>
            </w:pPr>
            <w:r>
              <w:t xml:space="preserve">Самостоятельная деятельность детей </w:t>
            </w:r>
          </w:p>
        </w:tc>
        <w:tc>
          <w:tcPr>
            <w:tcW w:w="32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6" w:firstLine="0"/>
              <w:jc w:val="center"/>
            </w:pPr>
            <w:r>
              <w:t xml:space="preserve">Взаимодействие с семьями </w:t>
            </w:r>
          </w:p>
        </w:tc>
      </w:tr>
      <w:tr w:rsidR="00C76B36">
        <w:trPr>
          <w:trHeight w:val="785"/>
        </w:trPr>
        <w:tc>
          <w:tcPr>
            <w:tcW w:w="354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3" w:right="83" w:firstLine="142"/>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Двигательные подвижные дидактические игры, подвижные игры с правилами, игровые </w:t>
            </w:r>
          </w:p>
        </w:tc>
        <w:tc>
          <w:tcPr>
            <w:tcW w:w="297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sz w:val="22"/>
              </w:rPr>
              <w:t xml:space="preserve">Организация развивающей среды для самостоятельной деятельности детей: </w:t>
            </w:r>
          </w:p>
        </w:tc>
        <w:tc>
          <w:tcPr>
            <w:tcW w:w="326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right="178" w:firstLine="0"/>
              <w:jc w:val="left"/>
            </w:pPr>
            <w:r>
              <w:rPr>
                <w:sz w:val="22"/>
              </w:rPr>
              <w:t xml:space="preserve">Диагностирование Педагогическое просвещение родителей, </w:t>
            </w:r>
          </w:p>
        </w:tc>
      </w:tr>
      <w:tr w:rsidR="00C76B36">
        <w:trPr>
          <w:trHeight w:val="8555"/>
        </w:trPr>
        <w:tc>
          <w:tcPr>
            <w:tcW w:w="3546" w:type="dxa"/>
            <w:tcBorders>
              <w:top w:val="single" w:sz="4" w:space="0" w:color="000000"/>
              <w:left w:val="single" w:sz="4" w:space="0" w:color="000000"/>
              <w:bottom w:val="single" w:sz="4" w:space="0" w:color="000000"/>
              <w:right w:val="single" w:sz="4" w:space="0" w:color="000000"/>
            </w:tcBorders>
          </w:tcPr>
          <w:p w:rsidR="00C76B36" w:rsidRDefault="005E1FCB">
            <w:pPr>
              <w:spacing w:after="36" w:line="259" w:lineRule="auto"/>
              <w:ind w:left="3" w:firstLine="0"/>
              <w:jc w:val="left"/>
            </w:pPr>
            <w:r>
              <w:rPr>
                <w:sz w:val="22"/>
              </w:rPr>
              <w:t xml:space="preserve">упражнения, соревнования. </w:t>
            </w:r>
          </w:p>
          <w:p w:rsidR="00C76B36" w:rsidRDefault="005E1FCB">
            <w:pPr>
              <w:numPr>
                <w:ilvl w:val="0"/>
                <w:numId w:val="34"/>
              </w:numPr>
              <w:spacing w:after="9" w:line="284" w:lineRule="auto"/>
              <w:ind w:firstLine="142"/>
              <w:jc w:val="left"/>
            </w:pPr>
            <w:r>
              <w:rPr>
                <w:sz w:val="22"/>
              </w:rPr>
              <w:t xml:space="preserve">Игровая: сюжетные игры, игры с правилами. </w:t>
            </w:r>
          </w:p>
          <w:p w:rsidR="00C76B36" w:rsidRDefault="005E1FCB">
            <w:pPr>
              <w:numPr>
                <w:ilvl w:val="0"/>
                <w:numId w:val="34"/>
              </w:numPr>
              <w:spacing w:after="47" w:line="251" w:lineRule="auto"/>
              <w:ind w:firstLine="142"/>
              <w:jc w:val="left"/>
            </w:pPr>
            <w:r>
              <w:rPr>
                <w:sz w:val="22"/>
              </w:rPr>
              <w:t xml:space="preserve">Продуктивная мастерская по изготовлению продуктов детского творчества, реализация проектов </w:t>
            </w:r>
          </w:p>
          <w:p w:rsidR="00C76B36" w:rsidRDefault="005E1FCB">
            <w:pPr>
              <w:numPr>
                <w:ilvl w:val="0"/>
                <w:numId w:val="34"/>
              </w:numPr>
              <w:spacing w:after="47" w:line="249" w:lineRule="auto"/>
              <w:ind w:firstLine="142"/>
              <w:jc w:val="left"/>
            </w:pPr>
            <w:r>
              <w:rPr>
                <w:sz w:val="22"/>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C76B36" w:rsidRDefault="005E1FCB">
            <w:pPr>
              <w:numPr>
                <w:ilvl w:val="0"/>
                <w:numId w:val="34"/>
              </w:numPr>
              <w:spacing w:after="30" w:line="262" w:lineRule="auto"/>
              <w:ind w:firstLine="142"/>
              <w:jc w:val="left"/>
            </w:pPr>
            <w:r>
              <w:rPr>
                <w:sz w:val="22"/>
              </w:rPr>
              <w:t xml:space="preserve">Трудовая: совместные действия, дежурство, поручение, задание, реализация проекта. </w:t>
            </w:r>
          </w:p>
          <w:p w:rsidR="00C76B36" w:rsidRDefault="005E1FCB">
            <w:pPr>
              <w:numPr>
                <w:ilvl w:val="0"/>
                <w:numId w:val="34"/>
              </w:numPr>
              <w:spacing w:after="9" w:line="284" w:lineRule="auto"/>
              <w:ind w:firstLine="142"/>
              <w:jc w:val="left"/>
            </w:pPr>
            <w:r>
              <w:rPr>
                <w:sz w:val="22"/>
              </w:rPr>
              <w:t xml:space="preserve">Познавательноисследовательская: </w:t>
            </w:r>
          </w:p>
          <w:p w:rsidR="00C76B36" w:rsidRDefault="005E1FCB">
            <w:pPr>
              <w:numPr>
                <w:ilvl w:val="0"/>
                <w:numId w:val="34"/>
              </w:numPr>
              <w:spacing w:after="10" w:line="284" w:lineRule="auto"/>
              <w:ind w:firstLine="142"/>
              <w:jc w:val="left"/>
            </w:pPr>
            <w:r>
              <w:rPr>
                <w:sz w:val="22"/>
              </w:rPr>
              <w:t xml:space="preserve">наблюдение, экскурсия, решение проблемных ситуаций, </w:t>
            </w:r>
          </w:p>
          <w:p w:rsidR="00C76B36" w:rsidRDefault="005E1FCB">
            <w:pPr>
              <w:numPr>
                <w:ilvl w:val="0"/>
                <w:numId w:val="34"/>
              </w:numPr>
              <w:spacing w:after="3" w:line="259" w:lineRule="auto"/>
              <w:ind w:firstLine="142"/>
              <w:jc w:val="left"/>
            </w:pPr>
            <w:r>
              <w:rPr>
                <w:sz w:val="22"/>
              </w:rPr>
              <w:t xml:space="preserve">экспериментирование, </w:t>
            </w:r>
          </w:p>
          <w:p w:rsidR="00C76B36" w:rsidRDefault="005E1FCB">
            <w:pPr>
              <w:numPr>
                <w:ilvl w:val="0"/>
                <w:numId w:val="34"/>
              </w:numPr>
              <w:spacing w:after="34" w:line="260" w:lineRule="auto"/>
              <w:ind w:firstLine="142"/>
              <w:jc w:val="left"/>
            </w:pPr>
            <w:r>
              <w:rPr>
                <w:sz w:val="22"/>
              </w:rPr>
              <w:t xml:space="preserve">коллекционирование, моделирование, реализация проекта, игры с правилами. </w:t>
            </w:r>
          </w:p>
          <w:p w:rsidR="00C76B36" w:rsidRDefault="005E1FCB">
            <w:pPr>
              <w:numPr>
                <w:ilvl w:val="0"/>
                <w:numId w:val="34"/>
              </w:numPr>
              <w:spacing w:after="0" w:line="259" w:lineRule="auto"/>
              <w:ind w:firstLine="142"/>
              <w:jc w:val="left"/>
            </w:pPr>
            <w:r>
              <w:rPr>
                <w:sz w:val="22"/>
              </w:rPr>
              <w:t>Музыкально-</w:t>
            </w:r>
          </w:p>
          <w:p w:rsidR="00C76B36" w:rsidRDefault="005E1FCB">
            <w:pPr>
              <w:spacing w:after="51" w:line="247" w:lineRule="auto"/>
              <w:ind w:left="3" w:firstLine="0"/>
              <w:jc w:val="left"/>
            </w:pPr>
            <w:r>
              <w:rPr>
                <w:sz w:val="22"/>
              </w:rPr>
              <w:t xml:space="preserve">художественная: слушание, исполнение, импровизация, экспериментирование, подвижные игры (с музыкальным сопровождением) </w:t>
            </w:r>
          </w:p>
          <w:p w:rsidR="00C76B36" w:rsidRDefault="005E1FCB">
            <w:pPr>
              <w:numPr>
                <w:ilvl w:val="0"/>
                <w:numId w:val="34"/>
              </w:numPr>
              <w:spacing w:after="0" w:line="259" w:lineRule="auto"/>
              <w:ind w:firstLine="142"/>
              <w:jc w:val="left"/>
            </w:pPr>
            <w:r>
              <w:rPr>
                <w:sz w:val="22"/>
              </w:rPr>
              <w:t xml:space="preserve">Чтение художественной литературы: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22"/>
              </w:rPr>
              <w:t>чтение, обсуждение, разучивание</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sz w:val="22"/>
              </w:rPr>
              <w:t>двигательной, игровой, продуктивной, трудовой, познавательно- исследовательской</w:t>
            </w:r>
            <w: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76B36" w:rsidRDefault="005E1FCB">
            <w:pPr>
              <w:spacing w:after="18" w:line="259" w:lineRule="auto"/>
              <w:ind w:left="2" w:firstLine="0"/>
              <w:jc w:val="left"/>
            </w:pPr>
            <w:r>
              <w:rPr>
                <w:sz w:val="22"/>
              </w:rPr>
              <w:t xml:space="preserve">обмен опытом. </w:t>
            </w:r>
          </w:p>
          <w:p w:rsidR="00C76B36" w:rsidRDefault="005E1FCB">
            <w:pPr>
              <w:spacing w:after="0" w:line="259" w:lineRule="auto"/>
              <w:ind w:left="2" w:right="238" w:firstLine="0"/>
              <w:jc w:val="left"/>
            </w:pPr>
            <w:r>
              <w:rPr>
                <w:sz w:val="22"/>
              </w:rPr>
              <w:t>Совместное творчество детей и взрослых.</w:t>
            </w:r>
            <w:r>
              <w:t xml:space="preserve"> </w:t>
            </w:r>
          </w:p>
        </w:tc>
      </w:tr>
    </w:tbl>
    <w:p w:rsidR="00C76B36" w:rsidRDefault="005E1FCB">
      <w:pPr>
        <w:spacing w:after="0" w:line="259" w:lineRule="auto"/>
        <w:ind w:left="54" w:firstLine="0"/>
        <w:jc w:val="center"/>
      </w:pPr>
      <w:r>
        <w:t xml:space="preserve"> </w:t>
      </w:r>
    </w:p>
    <w:p w:rsidR="00C76B36" w:rsidRDefault="005E1FCB">
      <w:pPr>
        <w:ind w:left="120" w:right="146"/>
      </w:pPr>
      <w: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w:t>
      </w:r>
      <w:r>
        <w:lastRenderedPageBreak/>
        <w:t xml:space="preserve">контингента воспитанников, оснащенности Детского сада, культурных и региональных особенностей, специфики дошкольного учреждения, от опыта и творческого подхода педагога. </w:t>
      </w:r>
    </w:p>
    <w:p w:rsidR="00C76B36" w:rsidRDefault="005E1FCB">
      <w:pPr>
        <w:ind w:left="120" w:right="13"/>
      </w:pPr>
      <w: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C76B36" w:rsidRDefault="005E1FCB">
      <w:pPr>
        <w:ind w:left="120" w:right="147"/>
      </w:pPr>
      <w: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C76B36" w:rsidRDefault="005E1FCB">
      <w:pPr>
        <w:spacing w:after="0" w:line="259" w:lineRule="auto"/>
        <w:ind w:left="721" w:right="719" w:hanging="10"/>
        <w:jc w:val="center"/>
      </w:pPr>
      <w:r>
        <w:t xml:space="preserve">Старший дошкольный возраст </w:t>
      </w:r>
    </w:p>
    <w:p w:rsidR="00C76B36" w:rsidRDefault="005E1FCB">
      <w:pPr>
        <w:spacing w:after="0" w:line="259" w:lineRule="auto"/>
        <w:ind w:left="741" w:firstLine="0"/>
        <w:jc w:val="center"/>
      </w:pPr>
      <w:r>
        <w:t xml:space="preserve"> </w:t>
      </w:r>
    </w:p>
    <w:tbl>
      <w:tblPr>
        <w:tblStyle w:val="TableGrid"/>
        <w:tblW w:w="9345" w:type="dxa"/>
        <w:tblInd w:w="12" w:type="dxa"/>
        <w:tblCellMar>
          <w:top w:w="53" w:type="dxa"/>
          <w:left w:w="115" w:type="dxa"/>
          <w:right w:w="115" w:type="dxa"/>
        </w:tblCellMar>
        <w:tblLook w:val="04A0" w:firstRow="1" w:lastRow="0" w:firstColumn="1" w:lastColumn="0" w:noHBand="0" w:noVBand="1"/>
      </w:tblPr>
      <w:tblGrid>
        <w:gridCol w:w="2540"/>
        <w:gridCol w:w="3687"/>
        <w:gridCol w:w="3118"/>
      </w:tblGrid>
      <w:tr w:rsidR="00C76B36">
        <w:trPr>
          <w:trHeight w:val="286"/>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40" w:firstLine="0"/>
              <w:jc w:val="center"/>
            </w:pPr>
            <w:r>
              <w:t xml:space="preserve">Образовательная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07" w:firstLine="0"/>
              <w:jc w:val="center"/>
            </w:pPr>
            <w:r>
              <w:t xml:space="preserve">Первая половина дня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39" w:firstLine="0"/>
              <w:jc w:val="center"/>
            </w:pPr>
            <w:r>
              <w:t xml:space="preserve">Вторая половина дня </w:t>
            </w:r>
          </w:p>
        </w:tc>
      </w:tr>
    </w:tbl>
    <w:p w:rsidR="00C76B36" w:rsidRDefault="00C76B36">
      <w:pPr>
        <w:spacing w:after="0" w:line="259" w:lineRule="auto"/>
        <w:ind w:left="-1133" w:right="572" w:firstLine="0"/>
        <w:jc w:val="left"/>
      </w:pPr>
    </w:p>
    <w:tbl>
      <w:tblPr>
        <w:tblStyle w:val="TableGrid"/>
        <w:tblW w:w="9345" w:type="dxa"/>
        <w:tblInd w:w="12" w:type="dxa"/>
        <w:tblCellMar>
          <w:top w:w="11" w:type="dxa"/>
          <w:left w:w="108" w:type="dxa"/>
          <w:right w:w="70" w:type="dxa"/>
        </w:tblCellMar>
        <w:tblLook w:val="04A0" w:firstRow="1" w:lastRow="0" w:firstColumn="1" w:lastColumn="0" w:noHBand="0" w:noVBand="1"/>
      </w:tblPr>
      <w:tblGrid>
        <w:gridCol w:w="3142"/>
        <w:gridCol w:w="3137"/>
        <w:gridCol w:w="3066"/>
      </w:tblGrid>
      <w:tr w:rsidR="00C76B36">
        <w:trPr>
          <w:trHeight w:val="288"/>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81" w:firstLine="0"/>
              <w:jc w:val="center"/>
            </w:pPr>
            <w:r>
              <w:t xml:space="preserve">область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C76B36">
            <w:pPr>
              <w:spacing w:after="160" w:line="259" w:lineRule="auto"/>
              <w:ind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76B36" w:rsidRDefault="00C76B36">
            <w:pPr>
              <w:spacing w:after="160" w:line="259" w:lineRule="auto"/>
              <w:ind w:firstLine="0"/>
              <w:jc w:val="left"/>
            </w:pPr>
          </w:p>
        </w:tc>
      </w:tr>
      <w:tr w:rsidR="00C76B36">
        <w:trPr>
          <w:trHeight w:val="4151"/>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Социальнокоммуникативное развитие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35"/>
              </w:numPr>
              <w:spacing w:after="0" w:line="216" w:lineRule="auto"/>
              <w:ind w:firstLine="406"/>
            </w:pPr>
            <w:r>
              <w:t xml:space="preserve">Утренний прием детей, </w:t>
            </w:r>
            <w:r>
              <w:rPr>
                <w:rFonts w:ascii="Segoe UI Symbol" w:eastAsia="Segoe UI Symbol" w:hAnsi="Segoe UI Symbol" w:cs="Segoe UI Symbol"/>
              </w:rPr>
              <w:t></w:t>
            </w:r>
            <w:r>
              <w:rPr>
                <w:rFonts w:ascii="Arial" w:eastAsia="Arial" w:hAnsi="Arial" w:cs="Arial"/>
              </w:rPr>
              <w:t xml:space="preserve"> </w:t>
            </w:r>
            <w:r>
              <w:t xml:space="preserve">индивидуальные и </w:t>
            </w:r>
          </w:p>
          <w:p w:rsidR="00C76B36" w:rsidRDefault="005E1FCB">
            <w:pPr>
              <w:spacing w:after="18" w:line="259" w:lineRule="auto"/>
              <w:ind w:left="36" w:firstLine="0"/>
              <w:jc w:val="left"/>
            </w:pPr>
            <w:r>
              <w:t xml:space="preserve">подгрупповые беседы </w:t>
            </w:r>
          </w:p>
          <w:p w:rsidR="00C76B36" w:rsidRDefault="005E1FCB">
            <w:pPr>
              <w:numPr>
                <w:ilvl w:val="0"/>
                <w:numId w:val="35"/>
              </w:numPr>
              <w:spacing w:after="0" w:line="286" w:lineRule="auto"/>
              <w:ind w:firstLine="406"/>
            </w:pPr>
            <w:r>
              <w:t xml:space="preserve">Оценка эмоционального настроения группы </w:t>
            </w:r>
          </w:p>
          <w:p w:rsidR="00C76B36" w:rsidRDefault="005E1FCB">
            <w:pPr>
              <w:numPr>
                <w:ilvl w:val="0"/>
                <w:numId w:val="35"/>
              </w:numPr>
              <w:spacing w:after="5" w:line="256" w:lineRule="auto"/>
              <w:ind w:firstLine="406"/>
            </w:pPr>
            <w:r>
              <w:t xml:space="preserve">Формирование навыков культуры еды </w:t>
            </w:r>
          </w:p>
          <w:p w:rsidR="00C76B36" w:rsidRDefault="005E1FCB">
            <w:pPr>
              <w:numPr>
                <w:ilvl w:val="0"/>
                <w:numId w:val="35"/>
              </w:numPr>
              <w:spacing w:after="1" w:line="257" w:lineRule="auto"/>
              <w:ind w:firstLine="406"/>
            </w:pPr>
            <w:r>
              <w:t xml:space="preserve">Этика быта, трудовые поручения </w:t>
            </w:r>
          </w:p>
          <w:p w:rsidR="00C76B36" w:rsidRDefault="005E1FCB">
            <w:pPr>
              <w:numPr>
                <w:ilvl w:val="0"/>
                <w:numId w:val="35"/>
              </w:numPr>
              <w:spacing w:after="18" w:line="257" w:lineRule="auto"/>
              <w:ind w:firstLine="406"/>
            </w:pPr>
            <w:r>
              <w:t xml:space="preserve">Дежурства в столовой, в природном уголке, помощь в подготовке к занятиям </w:t>
            </w:r>
          </w:p>
          <w:p w:rsidR="00C76B36" w:rsidRDefault="005E1FCB">
            <w:pPr>
              <w:numPr>
                <w:ilvl w:val="0"/>
                <w:numId w:val="35"/>
              </w:numPr>
              <w:spacing w:after="17" w:line="272" w:lineRule="auto"/>
              <w:ind w:firstLine="406"/>
            </w:pPr>
            <w:r>
              <w:t xml:space="preserve">Формирование навыков культуры общения </w:t>
            </w:r>
          </w:p>
          <w:p w:rsidR="00C76B36" w:rsidRDefault="005E1FCB">
            <w:pPr>
              <w:numPr>
                <w:ilvl w:val="0"/>
                <w:numId w:val="35"/>
              </w:numPr>
              <w:spacing w:after="0" w:line="259" w:lineRule="auto"/>
              <w:ind w:firstLine="406"/>
            </w:pPr>
            <w:r>
              <w:t xml:space="preserve">Театрализованные игры </w:t>
            </w:r>
          </w:p>
          <w:p w:rsidR="00C76B36" w:rsidRDefault="005E1FCB">
            <w:pPr>
              <w:numPr>
                <w:ilvl w:val="0"/>
                <w:numId w:val="35"/>
              </w:numPr>
              <w:spacing w:after="0" w:line="259" w:lineRule="auto"/>
              <w:ind w:firstLine="406"/>
            </w:pPr>
            <w:r>
              <w:t xml:space="preserve">Сюжетно-ролевые игры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36"/>
              </w:numPr>
              <w:spacing w:after="0" w:line="259" w:lineRule="auto"/>
              <w:ind w:firstLine="406"/>
              <w:jc w:val="left"/>
            </w:pPr>
            <w:r>
              <w:rPr>
                <w:sz w:val="22"/>
              </w:rPr>
              <w:t xml:space="preserve">Воспитание в процессе </w:t>
            </w:r>
          </w:p>
          <w:p w:rsidR="00C76B36" w:rsidRDefault="005E1FCB">
            <w:pPr>
              <w:numPr>
                <w:ilvl w:val="0"/>
                <w:numId w:val="36"/>
              </w:numPr>
              <w:spacing w:after="71" w:line="227" w:lineRule="auto"/>
              <w:ind w:firstLine="406"/>
              <w:jc w:val="left"/>
            </w:pPr>
            <w:r>
              <w:rPr>
                <w:sz w:val="22"/>
              </w:rPr>
              <w:t xml:space="preserve">хозяйственнобытового труда в природе </w:t>
            </w:r>
          </w:p>
          <w:p w:rsidR="00C76B36" w:rsidRDefault="005E1FCB">
            <w:pPr>
              <w:numPr>
                <w:ilvl w:val="0"/>
                <w:numId w:val="36"/>
              </w:numPr>
              <w:spacing w:after="0" w:line="259" w:lineRule="auto"/>
              <w:ind w:firstLine="406"/>
              <w:jc w:val="left"/>
            </w:pPr>
            <w:r>
              <w:rPr>
                <w:sz w:val="22"/>
              </w:rPr>
              <w:t xml:space="preserve">Эстетика быта </w:t>
            </w:r>
          </w:p>
          <w:p w:rsidR="00C76B36" w:rsidRDefault="005E1FCB">
            <w:pPr>
              <w:numPr>
                <w:ilvl w:val="0"/>
                <w:numId w:val="36"/>
              </w:numPr>
              <w:spacing w:after="7" w:line="273" w:lineRule="auto"/>
              <w:ind w:firstLine="406"/>
              <w:jc w:val="left"/>
            </w:pPr>
            <w:r>
              <w:rPr>
                <w:sz w:val="22"/>
              </w:rPr>
              <w:t xml:space="preserve">Тематические досуги в игровой форме </w:t>
            </w:r>
          </w:p>
          <w:p w:rsidR="00C76B36" w:rsidRDefault="005E1FCB">
            <w:pPr>
              <w:numPr>
                <w:ilvl w:val="0"/>
                <w:numId w:val="36"/>
              </w:numPr>
              <w:spacing w:after="2" w:line="275" w:lineRule="auto"/>
              <w:ind w:firstLine="406"/>
              <w:jc w:val="left"/>
            </w:pPr>
            <w:r>
              <w:rPr>
                <w:sz w:val="22"/>
              </w:rPr>
              <w:t xml:space="preserve">Работа в книжном уголке </w:t>
            </w:r>
          </w:p>
          <w:p w:rsidR="00C76B36" w:rsidRDefault="005E1FCB">
            <w:pPr>
              <w:numPr>
                <w:ilvl w:val="0"/>
                <w:numId w:val="36"/>
              </w:numPr>
              <w:spacing w:after="0" w:line="275" w:lineRule="auto"/>
              <w:ind w:firstLine="406"/>
              <w:jc w:val="left"/>
            </w:pPr>
            <w:r>
              <w:rPr>
                <w:sz w:val="22"/>
              </w:rPr>
              <w:t xml:space="preserve">Общение младших и старших </w:t>
            </w:r>
          </w:p>
          <w:p w:rsidR="00C76B36" w:rsidRDefault="005E1FCB">
            <w:pPr>
              <w:numPr>
                <w:ilvl w:val="0"/>
                <w:numId w:val="36"/>
              </w:numPr>
              <w:spacing w:after="0" w:line="240" w:lineRule="auto"/>
              <w:ind w:firstLine="406"/>
              <w:jc w:val="left"/>
            </w:pPr>
            <w:r>
              <w:rPr>
                <w:sz w:val="22"/>
              </w:rPr>
              <w:t xml:space="preserve">детей (совместные игры, </w:t>
            </w:r>
          </w:p>
          <w:p w:rsidR="00C76B36" w:rsidRDefault="005E1FCB">
            <w:pPr>
              <w:numPr>
                <w:ilvl w:val="0"/>
                <w:numId w:val="36"/>
              </w:numPr>
              <w:spacing w:after="96" w:line="226" w:lineRule="auto"/>
              <w:ind w:firstLine="406"/>
              <w:jc w:val="left"/>
            </w:pPr>
            <w:r>
              <w:rPr>
                <w:sz w:val="22"/>
              </w:rPr>
              <w:t xml:space="preserve">спектакли, дни дарения) </w:t>
            </w:r>
          </w:p>
          <w:p w:rsidR="00C76B36" w:rsidRDefault="005E1FCB">
            <w:pPr>
              <w:numPr>
                <w:ilvl w:val="0"/>
                <w:numId w:val="36"/>
              </w:numPr>
              <w:spacing w:after="0" w:line="259" w:lineRule="auto"/>
              <w:ind w:firstLine="406"/>
              <w:jc w:val="left"/>
            </w:pPr>
            <w:r>
              <w:rPr>
                <w:sz w:val="22"/>
              </w:rPr>
              <w:t>Сюжетно – ролевые игры</w:t>
            </w:r>
            <w:r>
              <w:t xml:space="preserve"> </w:t>
            </w:r>
          </w:p>
        </w:tc>
      </w:tr>
      <w:tr w:rsidR="00C76B36">
        <w:trPr>
          <w:trHeight w:val="2102"/>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lastRenderedPageBreak/>
              <w:t xml:space="preserve">Познавательное развитие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37"/>
              </w:numPr>
              <w:spacing w:after="0" w:line="299" w:lineRule="auto"/>
              <w:ind w:firstLine="176"/>
              <w:jc w:val="left"/>
            </w:pPr>
            <w:r>
              <w:rPr>
                <w:sz w:val="22"/>
              </w:rPr>
              <w:t xml:space="preserve">НОД по познавательному развитию </w:t>
            </w:r>
          </w:p>
          <w:p w:rsidR="00C76B36" w:rsidRDefault="005E1FCB">
            <w:pPr>
              <w:numPr>
                <w:ilvl w:val="0"/>
                <w:numId w:val="37"/>
              </w:numPr>
              <w:spacing w:after="0" w:line="259" w:lineRule="auto"/>
              <w:ind w:firstLine="176"/>
              <w:jc w:val="left"/>
            </w:pPr>
            <w:r>
              <w:rPr>
                <w:sz w:val="22"/>
              </w:rPr>
              <w:t xml:space="preserve">Дидактические игры </w:t>
            </w:r>
          </w:p>
          <w:p w:rsidR="00C76B36" w:rsidRDefault="005E1FCB">
            <w:pPr>
              <w:numPr>
                <w:ilvl w:val="0"/>
                <w:numId w:val="37"/>
              </w:numPr>
              <w:spacing w:after="0" w:line="259" w:lineRule="auto"/>
              <w:ind w:firstLine="176"/>
              <w:jc w:val="left"/>
            </w:pPr>
            <w:r>
              <w:rPr>
                <w:sz w:val="22"/>
              </w:rPr>
              <w:t xml:space="preserve">Наблюдения </w:t>
            </w:r>
          </w:p>
          <w:p w:rsidR="00C76B36" w:rsidRDefault="005E1FCB">
            <w:pPr>
              <w:numPr>
                <w:ilvl w:val="0"/>
                <w:numId w:val="37"/>
              </w:numPr>
              <w:spacing w:after="0" w:line="259" w:lineRule="auto"/>
              <w:ind w:firstLine="176"/>
              <w:jc w:val="left"/>
            </w:pPr>
            <w:r>
              <w:rPr>
                <w:sz w:val="22"/>
              </w:rPr>
              <w:t xml:space="preserve">Беседы </w:t>
            </w:r>
          </w:p>
          <w:p w:rsidR="00C76B36" w:rsidRDefault="005E1FCB">
            <w:pPr>
              <w:numPr>
                <w:ilvl w:val="0"/>
                <w:numId w:val="37"/>
              </w:numPr>
              <w:spacing w:after="19" w:line="259" w:lineRule="auto"/>
              <w:ind w:firstLine="176"/>
              <w:jc w:val="left"/>
            </w:pPr>
            <w:r>
              <w:rPr>
                <w:sz w:val="22"/>
              </w:rPr>
              <w:t xml:space="preserve">Экскурсии по участку </w:t>
            </w:r>
          </w:p>
          <w:p w:rsidR="00C76B36" w:rsidRDefault="005E1FCB">
            <w:pPr>
              <w:numPr>
                <w:ilvl w:val="0"/>
                <w:numId w:val="37"/>
              </w:numPr>
              <w:spacing w:after="0" w:line="259" w:lineRule="auto"/>
              <w:ind w:firstLine="176"/>
              <w:jc w:val="left"/>
            </w:pPr>
            <w:r>
              <w:rPr>
                <w:sz w:val="22"/>
              </w:rPr>
              <w:t>Исследовательская работа, опыты и экспериментирование.</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38"/>
              </w:numPr>
              <w:spacing w:after="0" w:line="259" w:lineRule="auto"/>
              <w:ind w:hanging="533"/>
              <w:jc w:val="left"/>
            </w:pPr>
            <w:r>
              <w:rPr>
                <w:sz w:val="22"/>
              </w:rPr>
              <w:t xml:space="preserve">Развивающие игры </w:t>
            </w:r>
          </w:p>
          <w:p w:rsidR="00C76B36" w:rsidRDefault="005E1FCB">
            <w:pPr>
              <w:numPr>
                <w:ilvl w:val="0"/>
                <w:numId w:val="38"/>
              </w:numPr>
              <w:spacing w:after="0" w:line="259" w:lineRule="auto"/>
              <w:ind w:hanging="533"/>
              <w:jc w:val="left"/>
            </w:pPr>
            <w:r>
              <w:rPr>
                <w:sz w:val="22"/>
              </w:rPr>
              <w:t xml:space="preserve">Интеллектуальные </w:t>
            </w:r>
          </w:p>
          <w:p w:rsidR="00C76B36" w:rsidRDefault="005E1FCB">
            <w:pPr>
              <w:spacing w:after="73" w:line="259" w:lineRule="auto"/>
              <w:ind w:firstLine="0"/>
              <w:jc w:val="left"/>
            </w:pPr>
            <w:r>
              <w:rPr>
                <w:sz w:val="22"/>
              </w:rPr>
              <w:t xml:space="preserve">досуги </w:t>
            </w:r>
          </w:p>
          <w:p w:rsidR="00C76B36" w:rsidRDefault="005E1FCB">
            <w:pPr>
              <w:numPr>
                <w:ilvl w:val="0"/>
                <w:numId w:val="38"/>
              </w:numPr>
              <w:spacing w:after="0" w:line="259" w:lineRule="auto"/>
              <w:ind w:hanging="533"/>
              <w:jc w:val="left"/>
            </w:pPr>
            <w:r>
              <w:rPr>
                <w:sz w:val="22"/>
              </w:rPr>
              <w:t xml:space="preserve">Индивидуальная </w:t>
            </w:r>
          </w:p>
          <w:p w:rsidR="00C76B36" w:rsidRDefault="005E1FCB">
            <w:pPr>
              <w:spacing w:after="0" w:line="259" w:lineRule="auto"/>
              <w:ind w:firstLine="0"/>
              <w:jc w:val="left"/>
            </w:pPr>
            <w:r>
              <w:rPr>
                <w:sz w:val="22"/>
              </w:rPr>
              <w:t>работа</w:t>
            </w:r>
            <w:r>
              <w:t xml:space="preserve"> </w:t>
            </w:r>
          </w:p>
        </w:tc>
      </w:tr>
      <w:tr w:rsidR="00C76B36">
        <w:trPr>
          <w:trHeight w:val="1568"/>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Речевое развитие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39"/>
              </w:numPr>
              <w:spacing w:after="0" w:line="259" w:lineRule="auto"/>
              <w:ind w:hanging="533"/>
              <w:jc w:val="left"/>
            </w:pPr>
            <w:r>
              <w:t xml:space="preserve">НОД по развитию речи </w:t>
            </w:r>
          </w:p>
          <w:p w:rsidR="00C76B36" w:rsidRDefault="005E1FCB">
            <w:pPr>
              <w:numPr>
                <w:ilvl w:val="0"/>
                <w:numId w:val="39"/>
              </w:numPr>
              <w:spacing w:after="0" w:line="259" w:lineRule="auto"/>
              <w:ind w:hanging="533"/>
              <w:jc w:val="left"/>
            </w:pPr>
            <w:r>
              <w:t xml:space="preserve">Чтение </w:t>
            </w:r>
          </w:p>
          <w:p w:rsidR="00C76B36" w:rsidRDefault="005E1FCB">
            <w:pPr>
              <w:numPr>
                <w:ilvl w:val="0"/>
                <w:numId w:val="39"/>
              </w:numPr>
              <w:spacing w:after="0" w:line="259" w:lineRule="auto"/>
              <w:ind w:hanging="533"/>
              <w:jc w:val="left"/>
            </w:pPr>
            <w:r>
              <w:t xml:space="preserve">Беседа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0"/>
              </w:numPr>
              <w:spacing w:after="0" w:line="301" w:lineRule="auto"/>
              <w:ind w:firstLine="175"/>
              <w:jc w:val="left"/>
            </w:pPr>
            <w:r>
              <w:rPr>
                <w:sz w:val="22"/>
              </w:rPr>
              <w:t xml:space="preserve">Театрализованные игры </w:t>
            </w:r>
          </w:p>
          <w:p w:rsidR="00C76B36" w:rsidRDefault="005E1FCB">
            <w:pPr>
              <w:numPr>
                <w:ilvl w:val="0"/>
                <w:numId w:val="40"/>
              </w:numPr>
              <w:spacing w:after="0" w:line="259" w:lineRule="auto"/>
              <w:ind w:firstLine="175"/>
              <w:jc w:val="left"/>
            </w:pPr>
            <w:r>
              <w:rPr>
                <w:sz w:val="22"/>
              </w:rPr>
              <w:t xml:space="preserve">Развивающие игры </w:t>
            </w:r>
          </w:p>
          <w:p w:rsidR="00C76B36" w:rsidRDefault="005E1FCB">
            <w:pPr>
              <w:numPr>
                <w:ilvl w:val="0"/>
                <w:numId w:val="40"/>
              </w:numPr>
              <w:spacing w:after="2" w:line="259" w:lineRule="auto"/>
              <w:ind w:firstLine="175"/>
              <w:jc w:val="left"/>
            </w:pPr>
            <w:r>
              <w:rPr>
                <w:sz w:val="22"/>
              </w:rPr>
              <w:t xml:space="preserve">Дидактические игры </w:t>
            </w:r>
          </w:p>
          <w:p w:rsidR="00C76B36" w:rsidRDefault="005E1FCB">
            <w:pPr>
              <w:numPr>
                <w:ilvl w:val="0"/>
                <w:numId w:val="40"/>
              </w:numPr>
              <w:spacing w:after="0" w:line="259" w:lineRule="auto"/>
              <w:ind w:firstLine="175"/>
              <w:jc w:val="left"/>
            </w:pPr>
            <w:r>
              <w:rPr>
                <w:sz w:val="22"/>
              </w:rPr>
              <w:t xml:space="preserve">Словесные игры  </w:t>
            </w:r>
          </w:p>
          <w:p w:rsidR="00C76B36" w:rsidRDefault="005E1FCB">
            <w:pPr>
              <w:spacing w:after="0" w:line="259" w:lineRule="auto"/>
              <w:ind w:firstLine="0"/>
              <w:jc w:val="left"/>
            </w:pPr>
            <w:r>
              <w:rPr>
                <w:sz w:val="22"/>
              </w:rPr>
              <w:t>чтение</w:t>
            </w:r>
            <w:r>
              <w:t xml:space="preserve"> </w:t>
            </w:r>
          </w:p>
        </w:tc>
      </w:tr>
      <w:tr w:rsidR="00C76B36">
        <w:trPr>
          <w:trHeight w:val="1469"/>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69" w:firstLine="0"/>
              <w:jc w:val="left"/>
            </w:pPr>
            <w:r>
              <w:t xml:space="preserve">Художественно – эстетическое развитие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1"/>
              </w:numPr>
              <w:spacing w:after="0" w:line="259" w:lineRule="auto"/>
              <w:ind w:hanging="533"/>
              <w:jc w:val="left"/>
            </w:pPr>
            <w:r>
              <w:rPr>
                <w:sz w:val="22"/>
              </w:rPr>
              <w:t xml:space="preserve">НОД по музыкальному </w:t>
            </w:r>
          </w:p>
          <w:p w:rsidR="00C76B36" w:rsidRDefault="005E1FCB">
            <w:pPr>
              <w:spacing w:after="71" w:line="224" w:lineRule="auto"/>
              <w:ind w:left="36" w:firstLine="0"/>
              <w:jc w:val="left"/>
            </w:pPr>
            <w:r>
              <w:rPr>
                <w:sz w:val="22"/>
              </w:rPr>
              <w:t xml:space="preserve">воспитанию и изобразительной деятельности </w:t>
            </w:r>
          </w:p>
          <w:p w:rsidR="00C76B36" w:rsidRDefault="005E1FCB">
            <w:pPr>
              <w:numPr>
                <w:ilvl w:val="0"/>
                <w:numId w:val="41"/>
              </w:numPr>
              <w:spacing w:after="41" w:line="259" w:lineRule="auto"/>
              <w:ind w:hanging="533"/>
              <w:jc w:val="left"/>
            </w:pPr>
            <w:r>
              <w:rPr>
                <w:sz w:val="22"/>
              </w:rPr>
              <w:t xml:space="preserve">Эстетика быта </w:t>
            </w:r>
          </w:p>
          <w:p w:rsidR="00C76B36" w:rsidRDefault="005E1FCB">
            <w:pPr>
              <w:numPr>
                <w:ilvl w:val="0"/>
                <w:numId w:val="41"/>
              </w:numPr>
              <w:spacing w:after="13" w:line="259" w:lineRule="auto"/>
              <w:ind w:hanging="533"/>
              <w:jc w:val="left"/>
            </w:pPr>
            <w:r>
              <w:rPr>
                <w:sz w:val="22"/>
              </w:rPr>
              <w:t xml:space="preserve">Экскурсии в природу </w:t>
            </w:r>
            <w:r>
              <w:t xml:space="preserve"> </w:t>
            </w:r>
          </w:p>
          <w:p w:rsidR="00C76B36" w:rsidRDefault="005E1FCB">
            <w:pPr>
              <w:numPr>
                <w:ilvl w:val="0"/>
                <w:numId w:val="41"/>
              </w:numPr>
              <w:spacing w:after="0" w:line="259" w:lineRule="auto"/>
              <w:ind w:hanging="533"/>
              <w:jc w:val="left"/>
            </w:pPr>
            <w:r>
              <w:rPr>
                <w:sz w:val="22"/>
              </w:rPr>
              <w:t>Посещение музеев</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tabs>
                <w:tab w:val="center" w:pos="241"/>
                <w:tab w:val="center" w:pos="1424"/>
              </w:tabs>
              <w:spacing w:after="0" w:line="259"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Музыкально -</w:t>
            </w:r>
          </w:p>
          <w:p w:rsidR="00C76B36" w:rsidRDefault="005E1FCB">
            <w:pPr>
              <w:spacing w:after="0" w:line="259" w:lineRule="auto"/>
              <w:ind w:left="176" w:right="247" w:hanging="142"/>
              <w:jc w:val="left"/>
            </w:pPr>
            <w:r>
              <w:t xml:space="preserve">художественные досуги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Индивидуальная </w:t>
            </w:r>
          </w:p>
          <w:p w:rsidR="00C76B36" w:rsidRDefault="005E1FCB">
            <w:pPr>
              <w:spacing w:after="0" w:line="259" w:lineRule="auto"/>
              <w:ind w:left="34" w:firstLine="0"/>
              <w:jc w:val="left"/>
            </w:pPr>
            <w:r>
              <w:t xml:space="preserve">работа </w:t>
            </w:r>
          </w:p>
        </w:tc>
      </w:tr>
      <w:tr w:rsidR="00C76B36">
        <w:trPr>
          <w:trHeight w:val="4345"/>
        </w:trPr>
        <w:tc>
          <w:tcPr>
            <w:tcW w:w="254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Физическое развитие </w:t>
            </w:r>
          </w:p>
        </w:tc>
        <w:tc>
          <w:tcPr>
            <w:tcW w:w="3687"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2"/>
              </w:numPr>
              <w:spacing w:after="0" w:line="272" w:lineRule="auto"/>
              <w:ind w:firstLine="176"/>
              <w:jc w:val="left"/>
            </w:pPr>
            <w:r>
              <w:rPr>
                <w:sz w:val="22"/>
              </w:rPr>
              <w:t xml:space="preserve">Прием детей в детский сад на воздухе в теплое время года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Утренняя гимнастика </w:t>
            </w:r>
          </w:p>
          <w:p w:rsidR="00C76B36" w:rsidRDefault="005E1FCB">
            <w:pPr>
              <w:spacing w:after="21" w:line="259" w:lineRule="auto"/>
              <w:ind w:left="2" w:firstLine="0"/>
              <w:jc w:val="left"/>
            </w:pPr>
            <w:r>
              <w:rPr>
                <w:sz w:val="22"/>
              </w:rPr>
              <w:t xml:space="preserve">(подвижные игры, игровые сюжеты) </w:t>
            </w:r>
          </w:p>
          <w:p w:rsidR="00C76B36" w:rsidRDefault="005E1FCB">
            <w:pPr>
              <w:numPr>
                <w:ilvl w:val="0"/>
                <w:numId w:val="42"/>
              </w:numPr>
              <w:spacing w:after="35" w:line="237" w:lineRule="auto"/>
              <w:ind w:firstLine="176"/>
              <w:jc w:val="left"/>
            </w:pPr>
            <w:r>
              <w:rPr>
                <w:sz w:val="22"/>
              </w:rPr>
              <w:t xml:space="preserve">Гигиенические процедуры (обширное умывание, полоскание </w:t>
            </w:r>
          </w:p>
          <w:p w:rsidR="00C76B36" w:rsidRDefault="005E1FCB">
            <w:pPr>
              <w:spacing w:after="24" w:line="259" w:lineRule="auto"/>
              <w:ind w:left="2" w:firstLine="0"/>
              <w:jc w:val="left"/>
            </w:pPr>
            <w:r>
              <w:rPr>
                <w:sz w:val="22"/>
              </w:rPr>
              <w:t xml:space="preserve">рта) </w:t>
            </w:r>
          </w:p>
          <w:p w:rsidR="00C76B36" w:rsidRDefault="005E1FCB">
            <w:pPr>
              <w:numPr>
                <w:ilvl w:val="0"/>
                <w:numId w:val="42"/>
              </w:numPr>
              <w:spacing w:after="34" w:line="249" w:lineRule="auto"/>
              <w:ind w:firstLine="176"/>
              <w:jc w:val="left"/>
            </w:pPr>
            <w:r>
              <w:rPr>
                <w:sz w:val="22"/>
              </w:rPr>
              <w:t xml:space="preserve">Закаливание в повседневной жизни (облегченная одежда в группе, одежда по сезону на прогулке, обширное умывание, воздушные ванны) </w:t>
            </w:r>
          </w:p>
          <w:p w:rsidR="00C76B36" w:rsidRDefault="005E1FCB">
            <w:pPr>
              <w:numPr>
                <w:ilvl w:val="0"/>
                <w:numId w:val="42"/>
              </w:numPr>
              <w:spacing w:after="0" w:line="259" w:lineRule="auto"/>
              <w:ind w:firstLine="176"/>
              <w:jc w:val="left"/>
            </w:pPr>
            <w:r>
              <w:rPr>
                <w:sz w:val="22"/>
              </w:rPr>
              <w:t xml:space="preserve">Физкультминутки на </w:t>
            </w:r>
          </w:p>
          <w:p w:rsidR="00C76B36" w:rsidRDefault="005E1FCB">
            <w:pPr>
              <w:spacing w:after="26" w:line="259" w:lineRule="auto"/>
              <w:ind w:left="2" w:firstLine="0"/>
              <w:jc w:val="left"/>
            </w:pPr>
            <w:r>
              <w:rPr>
                <w:sz w:val="22"/>
              </w:rPr>
              <w:t xml:space="preserve">занятиях </w:t>
            </w:r>
          </w:p>
          <w:p w:rsidR="00C76B36" w:rsidRDefault="005E1FCB">
            <w:pPr>
              <w:numPr>
                <w:ilvl w:val="0"/>
                <w:numId w:val="42"/>
              </w:numPr>
              <w:spacing w:after="0" w:line="259" w:lineRule="auto"/>
              <w:ind w:firstLine="176"/>
              <w:jc w:val="left"/>
            </w:pPr>
            <w:r>
              <w:t xml:space="preserve">НОД по физкультуре </w:t>
            </w:r>
          </w:p>
          <w:p w:rsidR="00C76B36" w:rsidRDefault="005E1FCB">
            <w:pPr>
              <w:numPr>
                <w:ilvl w:val="0"/>
                <w:numId w:val="42"/>
              </w:numPr>
              <w:spacing w:after="0" w:line="259" w:lineRule="auto"/>
              <w:ind w:firstLine="176"/>
              <w:jc w:val="left"/>
            </w:pPr>
            <w:r>
              <w:t xml:space="preserve">Прогулка в двигательной активности </w:t>
            </w:r>
          </w:p>
        </w:tc>
        <w:tc>
          <w:tcPr>
            <w:tcW w:w="3118"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3"/>
              </w:numPr>
              <w:spacing w:after="0" w:line="259" w:lineRule="auto"/>
              <w:ind w:hanging="533"/>
              <w:jc w:val="left"/>
            </w:pPr>
            <w:r>
              <w:rPr>
                <w:sz w:val="22"/>
              </w:rPr>
              <w:t xml:space="preserve">Гимнастика после сна </w:t>
            </w:r>
          </w:p>
          <w:p w:rsidR="00C76B36" w:rsidRDefault="005E1FCB">
            <w:pPr>
              <w:numPr>
                <w:ilvl w:val="0"/>
                <w:numId w:val="43"/>
              </w:numPr>
              <w:spacing w:after="0" w:line="259" w:lineRule="auto"/>
              <w:ind w:hanging="533"/>
              <w:jc w:val="left"/>
            </w:pPr>
            <w:r>
              <w:rPr>
                <w:sz w:val="22"/>
              </w:rPr>
              <w:t xml:space="preserve">Закаливание </w:t>
            </w:r>
          </w:p>
          <w:p w:rsidR="00C76B36" w:rsidRDefault="005E1FCB">
            <w:pPr>
              <w:spacing w:after="3" w:line="278" w:lineRule="auto"/>
              <w:ind w:firstLine="0"/>
              <w:jc w:val="left"/>
            </w:pPr>
            <w:r>
              <w:rPr>
                <w:sz w:val="22"/>
              </w:rPr>
              <w:t xml:space="preserve">(воздушные ванны, ходьба босиком в спальне) </w:t>
            </w:r>
          </w:p>
          <w:p w:rsidR="00C76B36" w:rsidRDefault="005E1FCB">
            <w:pPr>
              <w:numPr>
                <w:ilvl w:val="0"/>
                <w:numId w:val="43"/>
              </w:numPr>
              <w:spacing w:after="0" w:line="259" w:lineRule="auto"/>
              <w:ind w:hanging="533"/>
              <w:jc w:val="left"/>
            </w:pPr>
            <w:r>
              <w:rPr>
                <w:sz w:val="22"/>
              </w:rPr>
              <w:t xml:space="preserve">Физкультурные </w:t>
            </w:r>
          </w:p>
          <w:p w:rsidR="00C76B36" w:rsidRDefault="005E1FCB">
            <w:pPr>
              <w:spacing w:after="18" w:line="259" w:lineRule="auto"/>
              <w:ind w:firstLine="0"/>
              <w:jc w:val="left"/>
            </w:pPr>
            <w:r>
              <w:rPr>
                <w:sz w:val="22"/>
              </w:rPr>
              <w:t xml:space="preserve">досуги, игры и развлечения </w:t>
            </w:r>
          </w:p>
          <w:p w:rsidR="00C76B36" w:rsidRDefault="005E1FCB">
            <w:pPr>
              <w:numPr>
                <w:ilvl w:val="0"/>
                <w:numId w:val="43"/>
              </w:numPr>
              <w:spacing w:after="0" w:line="259" w:lineRule="auto"/>
              <w:ind w:hanging="533"/>
              <w:jc w:val="left"/>
            </w:pPr>
            <w:r>
              <w:rPr>
                <w:sz w:val="22"/>
              </w:rPr>
              <w:t xml:space="preserve">Самостоятельная </w:t>
            </w:r>
          </w:p>
          <w:p w:rsidR="00C76B36" w:rsidRDefault="005E1FCB">
            <w:pPr>
              <w:spacing w:after="71" w:line="259" w:lineRule="auto"/>
              <w:ind w:firstLine="0"/>
              <w:jc w:val="left"/>
            </w:pPr>
            <w:r>
              <w:rPr>
                <w:sz w:val="22"/>
              </w:rPr>
              <w:t xml:space="preserve">двигательная деятельность </w:t>
            </w:r>
          </w:p>
          <w:p w:rsidR="00C76B36" w:rsidRDefault="005E1FCB">
            <w:pPr>
              <w:numPr>
                <w:ilvl w:val="0"/>
                <w:numId w:val="43"/>
              </w:numPr>
              <w:spacing w:after="0" w:line="259" w:lineRule="auto"/>
              <w:ind w:hanging="533"/>
              <w:jc w:val="left"/>
            </w:pPr>
            <w:r>
              <w:rPr>
                <w:sz w:val="22"/>
              </w:rPr>
              <w:t xml:space="preserve">Прогулка </w:t>
            </w:r>
          </w:p>
          <w:p w:rsidR="00C76B36" w:rsidRDefault="005E1FCB">
            <w:pPr>
              <w:spacing w:after="0" w:line="259" w:lineRule="auto"/>
              <w:ind w:firstLine="0"/>
              <w:jc w:val="left"/>
            </w:pPr>
            <w:r>
              <w:rPr>
                <w:sz w:val="22"/>
              </w:rPr>
              <w:t>(индивидуальная работа по развитию движения)</w:t>
            </w:r>
            <w:r>
              <w:t xml:space="preserve"> </w:t>
            </w:r>
          </w:p>
        </w:tc>
      </w:tr>
    </w:tbl>
    <w:p w:rsidR="00C76B36" w:rsidRDefault="005E1FCB">
      <w:pPr>
        <w:spacing w:after="23" w:line="259" w:lineRule="auto"/>
        <w:ind w:left="54" w:firstLine="0"/>
        <w:jc w:val="center"/>
      </w:pPr>
      <w:r>
        <w:t xml:space="preserve"> </w:t>
      </w:r>
    </w:p>
    <w:p w:rsidR="00C76B36" w:rsidRDefault="005E1FCB">
      <w:pPr>
        <w:spacing w:after="15" w:line="269" w:lineRule="auto"/>
        <w:ind w:left="1962" w:hanging="10"/>
        <w:jc w:val="left"/>
      </w:pPr>
      <w:r>
        <w:rPr>
          <w:i/>
        </w:rPr>
        <w:t xml:space="preserve">Особенности традиционных событий, праздников, мероприятий </w:t>
      </w:r>
    </w:p>
    <w:p w:rsidR="00C76B36" w:rsidRDefault="005E1FCB">
      <w:pPr>
        <w:spacing w:after="22" w:line="259" w:lineRule="auto"/>
        <w:ind w:left="708" w:firstLine="0"/>
        <w:jc w:val="left"/>
      </w:pPr>
      <w:r>
        <w:t xml:space="preserve"> </w:t>
      </w:r>
    </w:p>
    <w:p w:rsidR="00C76B36" w:rsidRDefault="005E1FCB">
      <w:pPr>
        <w:ind w:left="-8" w:right="13"/>
      </w:pPr>
      <w:r>
        <w:t xml:space="preserve">В основе лежит комплексно - тематическое планирование воспитательнообразовательной работы в Детском саду. </w:t>
      </w:r>
    </w:p>
    <w:p w:rsidR="00C76B36" w:rsidRDefault="005E1FCB">
      <w:pPr>
        <w:ind w:left="-8" w:right="13"/>
      </w:pPr>
      <w:r>
        <w:lastRenderedPageBreak/>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w:t>
      </w:r>
      <w:r>
        <w:rPr>
          <w:rFonts w:ascii="Calibri" w:eastAsia="Calibri" w:hAnsi="Calibri" w:cs="Calibri"/>
          <w:sz w:val="22"/>
        </w:rPr>
        <w:t xml:space="preserve"> </w:t>
      </w:r>
      <w:r>
        <w:t xml:space="preserve">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C76B36" w:rsidRDefault="005E1FCB">
      <w:pPr>
        <w:ind w:left="-8" w:right="13"/>
      </w:pPr>
      <w: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C76B36" w:rsidRDefault="005E1FCB">
      <w:pPr>
        <w:spacing w:after="25" w:line="259" w:lineRule="auto"/>
        <w:ind w:left="708" w:firstLine="0"/>
        <w:jc w:val="left"/>
      </w:pPr>
      <w:r>
        <w:t xml:space="preserve"> </w:t>
      </w:r>
    </w:p>
    <w:p w:rsidR="00C76B36" w:rsidRDefault="005E1FCB">
      <w:pPr>
        <w:numPr>
          <w:ilvl w:val="0"/>
          <w:numId w:val="18"/>
        </w:numPr>
        <w:ind w:right="13"/>
      </w:pPr>
      <w:r>
        <w:t xml:space="preserve">явлениям нравственной жизни ребенка  </w:t>
      </w:r>
    </w:p>
    <w:p w:rsidR="00C76B36" w:rsidRDefault="005E1FCB">
      <w:pPr>
        <w:numPr>
          <w:ilvl w:val="0"/>
          <w:numId w:val="18"/>
        </w:numPr>
        <w:ind w:right="13"/>
      </w:pPr>
      <w:r>
        <w:t xml:space="preserve">окружающей природе  </w:t>
      </w:r>
    </w:p>
    <w:p w:rsidR="00C76B36" w:rsidRDefault="005E1FCB">
      <w:pPr>
        <w:numPr>
          <w:ilvl w:val="0"/>
          <w:numId w:val="18"/>
        </w:numPr>
        <w:ind w:right="13"/>
      </w:pPr>
      <w:r>
        <w:t xml:space="preserve">миру искусства и литературы  </w:t>
      </w:r>
    </w:p>
    <w:p w:rsidR="00C76B36" w:rsidRDefault="005E1FCB">
      <w:pPr>
        <w:numPr>
          <w:ilvl w:val="0"/>
          <w:numId w:val="18"/>
        </w:numPr>
        <w:ind w:right="13"/>
      </w:pPr>
      <w:r>
        <w:t xml:space="preserve">традиционным для семьи, общества и государства праздничным событиям  </w:t>
      </w:r>
    </w:p>
    <w:p w:rsidR="00C76B36" w:rsidRDefault="005E1FCB">
      <w:pPr>
        <w:numPr>
          <w:ilvl w:val="0"/>
          <w:numId w:val="18"/>
        </w:numPr>
        <w:ind w:right="13"/>
      </w:pPr>
      <w: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C76B36" w:rsidRDefault="005E1FCB">
      <w:pPr>
        <w:numPr>
          <w:ilvl w:val="0"/>
          <w:numId w:val="18"/>
        </w:numPr>
        <w:ind w:right="13"/>
      </w:pPr>
      <w:r>
        <w:t xml:space="preserve">сезонным явлениям  </w:t>
      </w:r>
    </w:p>
    <w:p w:rsidR="00C76B36" w:rsidRDefault="005E1FCB">
      <w:pPr>
        <w:numPr>
          <w:ilvl w:val="0"/>
          <w:numId w:val="18"/>
        </w:numPr>
        <w:ind w:right="13"/>
      </w:pPr>
      <w:r>
        <w:t xml:space="preserve">народной культуре и  традициям.  </w:t>
      </w:r>
    </w:p>
    <w:p w:rsidR="00C76B36" w:rsidRDefault="005E1FCB">
      <w:pPr>
        <w:ind w:left="-8" w:right="13"/>
      </w:pPr>
      <w:r>
        <w:t xml:space="preserve">Тематический принцип построения образовательного процесса позволил ввести региональные и культурные компоненты, учитывать приоритет Детского сада. </w:t>
      </w:r>
    </w:p>
    <w:p w:rsidR="00C76B36" w:rsidRDefault="005E1FCB">
      <w:pPr>
        <w:ind w:left="-8" w:right="13"/>
      </w:pPr>
      <w: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C76B36" w:rsidRDefault="005E1FCB">
      <w:pPr>
        <w:ind w:left="-8" w:right="13"/>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C76B36" w:rsidRDefault="005E1FCB">
      <w:pPr>
        <w:ind w:left="-8" w:right="13"/>
      </w:pPr>
      <w: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C76B36" w:rsidRDefault="005E1FCB">
      <w:pPr>
        <w:ind w:left="-8" w:right="13"/>
      </w:pPr>
      <w: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C76B36" w:rsidRDefault="005E1FCB">
      <w:pPr>
        <w:spacing w:after="50"/>
        <w:ind w:left="-8" w:right="13"/>
      </w:pPr>
      <w: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r>
        <w:rPr>
          <w:sz w:val="22"/>
        </w:rPr>
        <w:t xml:space="preserve"> </w:t>
      </w:r>
      <w:r>
        <w:t xml:space="preserve">«Особенности традиционных событий, праздников, мероприятий» программа «Детство» </w:t>
      </w:r>
    </w:p>
    <w:p w:rsidR="00C76B36" w:rsidRDefault="005E1FCB">
      <w:pPr>
        <w:spacing w:after="262"/>
        <w:ind w:left="-8" w:right="13" w:firstLine="0"/>
      </w:pPr>
      <w:r>
        <w:t xml:space="preserve">(с. 259) </w:t>
      </w:r>
    </w:p>
    <w:p w:rsidR="00C76B36" w:rsidRDefault="005E1FCB">
      <w:pPr>
        <w:pStyle w:val="3"/>
        <w:spacing w:after="69"/>
        <w:ind w:right="13"/>
      </w:pPr>
      <w:bookmarkStart w:id="15" w:name="_Toc100515"/>
      <w:r>
        <w:t xml:space="preserve">2.3. Способы направления поддержки детской инициативы </w:t>
      </w:r>
      <w:bookmarkEnd w:id="15"/>
    </w:p>
    <w:p w:rsidR="00C76B36" w:rsidRDefault="005E1FCB">
      <w:pPr>
        <w:ind w:left="-8" w:right="109"/>
      </w:pPr>
      <w: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w:t>
      </w:r>
      <w:r>
        <w:lastRenderedPageBreak/>
        <w:t xml:space="preserve">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C76B36" w:rsidRDefault="005E1FCB">
      <w:pPr>
        <w:ind w:left="-8" w:right="13"/>
      </w:pPr>
      <w: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C76B36" w:rsidRDefault="005E1FCB">
      <w:pPr>
        <w:spacing w:after="25" w:line="259" w:lineRule="auto"/>
        <w:ind w:left="708" w:firstLine="0"/>
        <w:jc w:val="left"/>
      </w:pPr>
      <w:r>
        <w:t xml:space="preserve"> </w:t>
      </w:r>
    </w:p>
    <w:p w:rsidR="00C76B36" w:rsidRDefault="005E1FCB">
      <w:pPr>
        <w:numPr>
          <w:ilvl w:val="0"/>
          <w:numId w:val="19"/>
        </w:numPr>
        <w:ind w:right="13"/>
      </w:pPr>
      <w:r>
        <w:t xml:space="preserve">гарантирует охрану и укрепление физического и психического здоровья детей;  </w:t>
      </w:r>
    </w:p>
    <w:p w:rsidR="00C76B36" w:rsidRDefault="005E1FCB">
      <w:pPr>
        <w:numPr>
          <w:ilvl w:val="0"/>
          <w:numId w:val="19"/>
        </w:numPr>
        <w:ind w:right="13"/>
      </w:pPr>
      <w:r>
        <w:t xml:space="preserve">обеспечивает эмоциональное благополучие детей;  </w:t>
      </w:r>
    </w:p>
    <w:p w:rsidR="00C76B36" w:rsidRDefault="005E1FCB">
      <w:pPr>
        <w:numPr>
          <w:ilvl w:val="0"/>
          <w:numId w:val="19"/>
        </w:numPr>
        <w:ind w:right="13"/>
      </w:pPr>
      <w:r>
        <w:t xml:space="preserve">способствует профессиональному развитию педагогических работников;  </w:t>
      </w:r>
    </w:p>
    <w:p w:rsidR="00C76B36" w:rsidRDefault="005E1FCB">
      <w:pPr>
        <w:numPr>
          <w:ilvl w:val="0"/>
          <w:numId w:val="19"/>
        </w:numPr>
        <w:ind w:right="13"/>
      </w:pPr>
      <w:r>
        <w:t xml:space="preserve">создает условия для развивающего вариативного дошкольного образования;  </w:t>
      </w:r>
    </w:p>
    <w:p w:rsidR="00C76B36" w:rsidRDefault="005E1FCB">
      <w:pPr>
        <w:numPr>
          <w:ilvl w:val="0"/>
          <w:numId w:val="19"/>
        </w:numPr>
        <w:ind w:right="13"/>
      </w:pPr>
      <w:r>
        <w:t xml:space="preserve">обеспечивает открытость дошкольного образования;  </w:t>
      </w:r>
    </w:p>
    <w:p w:rsidR="00C76B36" w:rsidRDefault="005E1FCB">
      <w:pPr>
        <w:numPr>
          <w:ilvl w:val="0"/>
          <w:numId w:val="19"/>
        </w:numPr>
        <w:ind w:right="13"/>
      </w:pPr>
      <w:r>
        <w:t xml:space="preserve">создает условия для участия родителей (законных представителей) в образовательной деятельности.  </w:t>
      </w:r>
    </w:p>
    <w:p w:rsidR="00C76B36" w:rsidRDefault="005E1FCB">
      <w:pPr>
        <w:spacing w:after="22" w:line="259" w:lineRule="auto"/>
        <w:ind w:left="708" w:firstLine="0"/>
        <w:jc w:val="left"/>
      </w:pPr>
      <w:r>
        <w:t xml:space="preserve"> </w:t>
      </w:r>
    </w:p>
    <w:p w:rsidR="00C76B36" w:rsidRDefault="005E1FCB">
      <w:pPr>
        <w:spacing w:after="15" w:line="269" w:lineRule="auto"/>
        <w:ind w:left="1280" w:hanging="10"/>
        <w:jc w:val="left"/>
      </w:pPr>
      <w:r>
        <w:rPr>
          <w:i/>
        </w:rPr>
        <w:t xml:space="preserve">Психолого-педагогические условия реализации Программы: </w:t>
      </w:r>
    </w:p>
    <w:p w:rsidR="00C76B36" w:rsidRDefault="005E1FCB">
      <w:pPr>
        <w:numPr>
          <w:ilvl w:val="0"/>
          <w:numId w:val="20"/>
        </w:numPr>
        <w:ind w:right="13"/>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76B36" w:rsidRDefault="005E1FCB">
      <w:pPr>
        <w:numPr>
          <w:ilvl w:val="0"/>
          <w:numId w:val="20"/>
        </w:numPr>
        <w:ind w:right="13"/>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C76B36" w:rsidRDefault="005E1FCB">
      <w:pPr>
        <w:numPr>
          <w:ilvl w:val="0"/>
          <w:numId w:val="20"/>
        </w:numPr>
        <w:ind w:right="13"/>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76B36" w:rsidRDefault="005E1FCB">
      <w:pPr>
        <w:numPr>
          <w:ilvl w:val="0"/>
          <w:numId w:val="20"/>
        </w:numPr>
        <w:ind w:right="13"/>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76B36" w:rsidRDefault="005E1FCB">
      <w:pPr>
        <w:numPr>
          <w:ilvl w:val="0"/>
          <w:numId w:val="20"/>
        </w:numPr>
        <w:ind w:right="13"/>
      </w:pPr>
      <w:r>
        <w:t xml:space="preserve">поддержка инициативы и самостоятельности детей в специфических для них видах деятельности;  </w:t>
      </w:r>
    </w:p>
    <w:p w:rsidR="00C76B36" w:rsidRDefault="005E1FCB">
      <w:pPr>
        <w:numPr>
          <w:ilvl w:val="0"/>
          <w:numId w:val="20"/>
        </w:numPr>
        <w:ind w:right="13"/>
      </w:pPr>
      <w:r>
        <w:t xml:space="preserve">возможность выбора детьми материалов, видов активности, участников совместной деятельности и общения;  </w:t>
      </w:r>
    </w:p>
    <w:p w:rsidR="00C76B36" w:rsidRDefault="005E1FCB">
      <w:pPr>
        <w:numPr>
          <w:ilvl w:val="0"/>
          <w:numId w:val="20"/>
        </w:numPr>
        <w:ind w:right="13"/>
      </w:pPr>
      <w:r>
        <w:t xml:space="preserve">защита детей от всех форм физического и психического насилия.  </w:t>
      </w:r>
    </w:p>
    <w:p w:rsidR="00C76B36" w:rsidRDefault="005E1FCB">
      <w:pPr>
        <w:spacing w:after="0" w:line="259" w:lineRule="auto"/>
        <w:ind w:left="708" w:firstLine="0"/>
        <w:jc w:val="left"/>
      </w:pPr>
      <w:r>
        <w:t xml:space="preserve"> </w:t>
      </w:r>
    </w:p>
    <w:p w:rsidR="00C76B36" w:rsidRDefault="005E1FCB">
      <w:pPr>
        <w:ind w:left="-8" w:right="13"/>
      </w:pPr>
      <w: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76B36" w:rsidRDefault="005E1FCB">
      <w:pPr>
        <w:ind w:left="708" w:right="13" w:firstLine="0"/>
      </w:pPr>
      <w:r>
        <w:t xml:space="preserve">1) обеспечение эмоционального благополучия через: </w:t>
      </w:r>
    </w:p>
    <w:p w:rsidR="00C76B36" w:rsidRDefault="005E1FCB">
      <w:pPr>
        <w:numPr>
          <w:ilvl w:val="0"/>
          <w:numId w:val="21"/>
        </w:numPr>
        <w:ind w:right="13"/>
      </w:pPr>
      <w:r>
        <w:t xml:space="preserve">непосредственное общение с каждым ребенком;  </w:t>
      </w:r>
    </w:p>
    <w:p w:rsidR="00C76B36" w:rsidRDefault="005E1FCB">
      <w:pPr>
        <w:numPr>
          <w:ilvl w:val="0"/>
          <w:numId w:val="21"/>
        </w:numPr>
        <w:ind w:right="13"/>
      </w:pPr>
      <w:r>
        <w:t xml:space="preserve">уважительное отношение к каждому ребенку, к его чувствам и потребностям;  2) поддержку индивидуальности и инициативы детей через: </w:t>
      </w:r>
    </w:p>
    <w:p w:rsidR="00C76B36" w:rsidRDefault="005E1FCB">
      <w:pPr>
        <w:numPr>
          <w:ilvl w:val="0"/>
          <w:numId w:val="21"/>
        </w:numPr>
        <w:ind w:right="13"/>
      </w:pPr>
      <w:r>
        <w:t xml:space="preserve">создание условий для свободного выбора детьми деятельности, участников совместной деятельности;  </w:t>
      </w:r>
    </w:p>
    <w:p w:rsidR="00C76B36" w:rsidRDefault="005E1FCB">
      <w:pPr>
        <w:numPr>
          <w:ilvl w:val="0"/>
          <w:numId w:val="21"/>
        </w:numPr>
        <w:ind w:right="13"/>
      </w:pPr>
      <w:r>
        <w:t xml:space="preserve">создание условий для принятия детьми решений, выражения своих чувств и мыслей;  </w:t>
      </w:r>
    </w:p>
    <w:p w:rsidR="00C76B36" w:rsidRDefault="005E1FCB">
      <w:pPr>
        <w:ind w:left="-8" w:right="13"/>
      </w:pPr>
      <w:r>
        <w:t>в</w:t>
      </w:r>
      <w:r>
        <w:rPr>
          <w:rFonts w:ascii="Arial" w:eastAsia="Arial" w:hAnsi="Arial" w:cs="Arial"/>
        </w:rPr>
        <w:t xml:space="preserve"> </w:t>
      </w:r>
      <w: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C76B36" w:rsidRDefault="005E1FCB">
      <w:pPr>
        <w:ind w:left="708" w:right="13" w:firstLine="0"/>
      </w:pPr>
      <w:r>
        <w:lastRenderedPageBreak/>
        <w:t xml:space="preserve">3) установление правил взаимодействия в разных ситуациях: </w:t>
      </w:r>
    </w:p>
    <w:p w:rsidR="00C76B36" w:rsidRDefault="005E1FCB">
      <w:pPr>
        <w:numPr>
          <w:ilvl w:val="0"/>
          <w:numId w:val="22"/>
        </w:numPr>
        <w:ind w:right="13"/>
      </w:pPr>
      <w: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76B36" w:rsidRDefault="005E1FCB">
      <w:pPr>
        <w:numPr>
          <w:ilvl w:val="0"/>
          <w:numId w:val="22"/>
        </w:numPr>
        <w:ind w:right="13"/>
      </w:pPr>
      <w:r>
        <w:t xml:space="preserve">развитие коммуникативных способностей детей, позволяющих разрешать конфликтные ситуации со сверстниками;  </w:t>
      </w:r>
    </w:p>
    <w:p w:rsidR="00C76B36" w:rsidRDefault="005E1FCB">
      <w:pPr>
        <w:numPr>
          <w:ilvl w:val="0"/>
          <w:numId w:val="22"/>
        </w:numPr>
        <w:ind w:right="13"/>
      </w:pPr>
      <w:r>
        <w:t xml:space="preserve">развитие умения детей работать в группе сверстников;  </w:t>
      </w:r>
    </w:p>
    <w:p w:rsidR="00C76B36" w:rsidRDefault="005E1FCB">
      <w:pPr>
        <w:ind w:left="-8" w:right="13"/>
      </w:pPr>
      <w:r>
        <w:t>4)</w:t>
      </w:r>
      <w:r>
        <w:rPr>
          <w:rFonts w:ascii="Arial" w:eastAsia="Arial" w:hAnsi="Arial" w:cs="Arial"/>
        </w:rPr>
        <w:t xml:space="preserve"> </w:t>
      </w: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C76B36" w:rsidRDefault="005E1FCB">
      <w:pPr>
        <w:numPr>
          <w:ilvl w:val="0"/>
          <w:numId w:val="23"/>
        </w:numPr>
        <w:ind w:right="13"/>
      </w:pPr>
      <w:r>
        <w:t xml:space="preserve">создание условий для овладения культурными средствами деятельности;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C76B36" w:rsidRDefault="005E1FCB">
      <w:pPr>
        <w:numPr>
          <w:ilvl w:val="0"/>
          <w:numId w:val="23"/>
        </w:numPr>
        <w:ind w:right="13"/>
      </w:pPr>
      <w:r>
        <w:t xml:space="preserve">поддержку спонтанной игры детей, ее обогащение, обеспечение игрового времени и пространства;  </w:t>
      </w:r>
    </w:p>
    <w:p w:rsidR="00C76B36" w:rsidRDefault="005E1FCB">
      <w:pPr>
        <w:numPr>
          <w:ilvl w:val="0"/>
          <w:numId w:val="23"/>
        </w:numPr>
        <w:ind w:right="13"/>
      </w:pPr>
      <w:r>
        <w:t xml:space="preserve">оценку индивидуального развития детей;  </w:t>
      </w:r>
    </w:p>
    <w:p w:rsidR="00C76B36" w:rsidRDefault="005E1FCB">
      <w:pPr>
        <w:ind w:left="-8" w:right="13"/>
      </w:pPr>
      <w:r>
        <w:t>5)</w:t>
      </w:r>
      <w:r>
        <w:rPr>
          <w:rFonts w:ascii="Arial" w:eastAsia="Arial" w:hAnsi="Arial" w:cs="Arial"/>
        </w:rPr>
        <w:t xml:space="preserve"> </w:t>
      </w: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C76B36" w:rsidRDefault="005E1FCB">
      <w:pPr>
        <w:spacing w:after="31" w:line="259" w:lineRule="auto"/>
        <w:ind w:left="828" w:firstLine="0"/>
        <w:jc w:val="left"/>
      </w:pPr>
      <w:r>
        <w:t xml:space="preserve"> </w:t>
      </w:r>
    </w:p>
    <w:p w:rsidR="00C76B36" w:rsidRDefault="005E1FCB">
      <w:pPr>
        <w:pStyle w:val="3"/>
        <w:spacing w:after="0"/>
        <w:ind w:right="120"/>
      </w:pPr>
      <w:bookmarkStart w:id="16" w:name="_Toc100516"/>
      <w:r>
        <w:t xml:space="preserve">2.4. Взаимодействие педагогического коллектива с семьями  воспитанников. </w:t>
      </w:r>
      <w:bookmarkEnd w:id="16"/>
    </w:p>
    <w:p w:rsidR="00C76B36" w:rsidRDefault="005E1FCB">
      <w:pPr>
        <w:ind w:left="-8" w:right="13"/>
      </w:pPr>
      <w:r>
        <w:t xml:space="preserve">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 </w:t>
      </w:r>
    </w:p>
    <w:p w:rsidR="00C76B36" w:rsidRDefault="005E1FCB">
      <w:pPr>
        <w:ind w:left="-8" w:right="13"/>
      </w:pPr>
      <w:r>
        <w:t xml:space="preserve">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 </w:t>
      </w:r>
    </w:p>
    <w:p w:rsidR="00C76B36" w:rsidRDefault="005E1FCB">
      <w:pPr>
        <w:numPr>
          <w:ilvl w:val="0"/>
          <w:numId w:val="24"/>
        </w:numPr>
        <w:ind w:right="13"/>
      </w:pPr>
      <w:r>
        <w:t xml:space="preserve">Равенство.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 </w:t>
      </w:r>
    </w:p>
    <w:p w:rsidR="00C76B36" w:rsidRDefault="005E1FCB">
      <w:pPr>
        <w:numPr>
          <w:ilvl w:val="0"/>
          <w:numId w:val="24"/>
        </w:numPr>
        <w:ind w:right="13"/>
      </w:pPr>
      <w:r>
        <w:t xml:space="preserve">Этичность.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 </w:t>
      </w:r>
    </w:p>
    <w:p w:rsidR="00C76B36" w:rsidRDefault="005E1FCB">
      <w:pPr>
        <w:numPr>
          <w:ilvl w:val="0"/>
          <w:numId w:val="24"/>
        </w:numPr>
        <w:ind w:right="13"/>
      </w:pPr>
      <w:r>
        <w:t xml:space="preserve">Взаимопомощь в воспитании детей.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C76B36" w:rsidRDefault="005E1FCB">
      <w:pPr>
        <w:numPr>
          <w:ilvl w:val="0"/>
          <w:numId w:val="24"/>
        </w:numPr>
        <w:ind w:right="13"/>
      </w:pPr>
      <w:r>
        <w:lastRenderedPageBreak/>
        <w:t xml:space="preserve">Информативность  среды.  Для  успешного  сотрудничества  педагоги  и  родители должны  регулярно  обмениваться  информацией  о  жизни  и  деятельности  детей  в  детском саду и дома. </w:t>
      </w:r>
    </w:p>
    <w:p w:rsidR="00C76B36" w:rsidRDefault="005E1FCB">
      <w:pPr>
        <w:numPr>
          <w:ilvl w:val="0"/>
          <w:numId w:val="24"/>
        </w:numPr>
        <w:ind w:right="13"/>
      </w:pPr>
      <w:r>
        <w:t xml:space="preserve">Активность.   Включенность  родителей  в  планирование,  организацию  и  оценку результат образования как условие достижения его качества. </w:t>
      </w:r>
    </w:p>
    <w:p w:rsidR="00C76B36" w:rsidRDefault="005E1FCB">
      <w:pPr>
        <w:numPr>
          <w:ilvl w:val="0"/>
          <w:numId w:val="24"/>
        </w:numPr>
        <w:ind w:right="13"/>
      </w:pPr>
      <w:r>
        <w:t xml:space="preserve">Помощь  в  воспитании  детей  в  семье.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 </w:t>
      </w:r>
    </w:p>
    <w:p w:rsidR="00C76B36" w:rsidRDefault="005E1FCB">
      <w:pPr>
        <w:numPr>
          <w:ilvl w:val="0"/>
          <w:numId w:val="24"/>
        </w:numPr>
        <w:ind w:right="13"/>
      </w:pPr>
      <w:r>
        <w:t xml:space="preserve">Диалогичность  общения.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 </w:t>
      </w:r>
    </w:p>
    <w:p w:rsidR="00C76B36" w:rsidRDefault="005E1FCB">
      <w:pPr>
        <w:spacing w:after="0" w:line="259" w:lineRule="auto"/>
        <w:ind w:left="10" w:right="12" w:hanging="10"/>
        <w:jc w:val="right"/>
      </w:pPr>
      <w:r>
        <w:rPr>
          <w:i/>
        </w:rPr>
        <w:t>Целевой ориентир:</w:t>
      </w:r>
      <w:r>
        <w:t xml:space="preserve"> обеспечение  партнерского взаимодействия с семьей в вопросах воспитания, развития ребенка, сохранения здоровья. </w:t>
      </w:r>
    </w:p>
    <w:p w:rsidR="00C76B36" w:rsidRDefault="005E1FCB">
      <w:pPr>
        <w:spacing w:after="15" w:line="269" w:lineRule="auto"/>
        <w:ind w:left="703" w:hanging="10"/>
        <w:jc w:val="left"/>
      </w:pPr>
      <w:r>
        <w:rPr>
          <w:i/>
        </w:rPr>
        <w:t xml:space="preserve">Задачи: </w:t>
      </w:r>
    </w:p>
    <w:p w:rsidR="00C76B36" w:rsidRDefault="005E1FCB">
      <w:pPr>
        <w:tabs>
          <w:tab w:val="center" w:pos="798"/>
          <w:tab w:val="center" w:pos="1855"/>
          <w:tab w:val="center" w:pos="4198"/>
          <w:tab w:val="center" w:pos="6465"/>
          <w:tab w:val="center" w:pos="7658"/>
          <w:tab w:val="center" w:pos="8350"/>
          <w:tab w:val="right" w:pos="9929"/>
        </w:tabs>
        <w:spacing w:after="0" w:line="259" w:lineRule="auto"/>
        <w:ind w:firstLine="0"/>
        <w:jc w:val="left"/>
      </w:pPr>
      <w:r>
        <w:rPr>
          <w:rFonts w:ascii="Calibri" w:eastAsia="Calibri" w:hAnsi="Calibri" w:cs="Calibri"/>
          <w:sz w:val="22"/>
        </w:rPr>
        <w:tab/>
      </w:r>
      <w:r>
        <w:t xml:space="preserve">1. </w:t>
      </w:r>
      <w:r>
        <w:tab/>
        <w:t xml:space="preserve">обеспечение </w:t>
      </w:r>
      <w:r>
        <w:tab/>
        <w:t xml:space="preserve">психолого-педагогической </w:t>
      </w:r>
      <w:r>
        <w:tab/>
        <w:t xml:space="preserve">поддержки </w:t>
      </w:r>
      <w:r>
        <w:tab/>
        <w:t xml:space="preserve">семьи </w:t>
      </w:r>
      <w:r>
        <w:tab/>
        <w:t xml:space="preserve">и </w:t>
      </w:r>
      <w:r>
        <w:tab/>
        <w:t xml:space="preserve">повышение </w:t>
      </w:r>
    </w:p>
    <w:p w:rsidR="00C76B36" w:rsidRDefault="005E1FCB">
      <w:pPr>
        <w:ind w:left="-8" w:right="13" w:firstLine="0"/>
      </w:pPr>
      <w:r>
        <w:t xml:space="preserve">компетентности родителей  (законных  представителей)  в  вопросах  развития  и  образования,  охраны  и укрепления здоровья детей; </w:t>
      </w:r>
    </w:p>
    <w:p w:rsidR="00C76B36" w:rsidRDefault="005E1FCB">
      <w:pPr>
        <w:numPr>
          <w:ilvl w:val="0"/>
          <w:numId w:val="25"/>
        </w:numPr>
        <w:spacing w:after="0" w:line="259" w:lineRule="auto"/>
        <w:ind w:right="13"/>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C76B36" w:rsidRDefault="005E1FCB">
      <w:pPr>
        <w:numPr>
          <w:ilvl w:val="0"/>
          <w:numId w:val="25"/>
        </w:numPr>
        <w:ind w:right="13"/>
      </w:pPr>
      <w:r>
        <w:t xml:space="preserve">обеспечение   открытости  дошкольного  образования;  создание  условий  для  участия родителей (законных представителей) в образовательной деятельности; </w:t>
      </w:r>
    </w:p>
    <w:p w:rsidR="00C76B36" w:rsidRDefault="005E1FCB">
      <w:pPr>
        <w:numPr>
          <w:ilvl w:val="0"/>
          <w:numId w:val="25"/>
        </w:numPr>
        <w:ind w:right="13"/>
      </w:pPr>
      <w:r>
        <w:t xml:space="preserve">защита детей от всех форм физического и психического насилия; </w:t>
      </w:r>
    </w:p>
    <w:p w:rsidR="00C76B36" w:rsidRDefault="005E1FCB">
      <w:pPr>
        <w:numPr>
          <w:ilvl w:val="0"/>
          <w:numId w:val="25"/>
        </w:numPr>
        <w:spacing w:after="71"/>
        <w:ind w:right="13"/>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C76B36" w:rsidRDefault="005E1FCB">
      <w:pPr>
        <w:tabs>
          <w:tab w:val="center" w:pos="3209"/>
        </w:tabs>
        <w:spacing w:after="172" w:line="269" w:lineRule="auto"/>
        <w:ind w:firstLine="0"/>
        <w:jc w:val="left"/>
      </w:pPr>
      <w:r>
        <w:t xml:space="preserve"> </w:t>
      </w:r>
      <w:r>
        <w:tab/>
      </w:r>
      <w:r>
        <w:rPr>
          <w:i/>
        </w:rPr>
        <w:t xml:space="preserve">Система взаимодействия с родителями включает: </w:t>
      </w:r>
    </w:p>
    <w:p w:rsidR="00C76B36" w:rsidRDefault="005E1FCB">
      <w:pPr>
        <w:numPr>
          <w:ilvl w:val="0"/>
          <w:numId w:val="26"/>
        </w:numPr>
        <w:spacing w:line="216" w:lineRule="auto"/>
        <w:ind w:right="13" w:firstLine="567"/>
      </w:pPr>
      <w:r>
        <w:t xml:space="preserve">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 </w:t>
      </w:r>
      <w:r>
        <w:rPr>
          <w:rFonts w:ascii="Segoe UI Symbol" w:eastAsia="Segoe UI Symbol" w:hAnsi="Segoe UI Symbol" w:cs="Segoe UI Symbol"/>
        </w:rPr>
        <w:t></w:t>
      </w:r>
    </w:p>
    <w:p w:rsidR="00C76B36" w:rsidRDefault="005E1FCB">
      <w:pPr>
        <w:numPr>
          <w:ilvl w:val="0"/>
          <w:numId w:val="26"/>
        </w:numPr>
        <w:spacing w:line="216" w:lineRule="auto"/>
        <w:ind w:right="13" w:firstLine="567"/>
      </w:pPr>
      <w:r>
        <w:t xml:space="preserve">ознакомление родителей с содержанием работы Детского сада, направленной на физическое, психическое и социальное развитие ребенка; </w:t>
      </w:r>
      <w:r>
        <w:rPr>
          <w:rFonts w:ascii="Segoe UI Symbol" w:eastAsia="Segoe UI Symbol" w:hAnsi="Segoe UI Symbol" w:cs="Segoe UI Symbol"/>
        </w:rPr>
        <w:t></w:t>
      </w:r>
    </w:p>
    <w:p w:rsidR="00C76B36" w:rsidRDefault="005E1FCB">
      <w:pPr>
        <w:spacing w:after="0" w:line="259" w:lineRule="auto"/>
        <w:ind w:left="-5" w:hanging="10"/>
        <w:jc w:val="left"/>
      </w:pPr>
      <w:r>
        <w:rPr>
          <w:rFonts w:ascii="Segoe UI Symbol" w:eastAsia="Segoe UI Symbol" w:hAnsi="Segoe UI Symbol" w:cs="Segoe UI Symbol"/>
        </w:rPr>
        <w:t></w:t>
      </w:r>
    </w:p>
    <w:p w:rsidR="00C76B36" w:rsidRDefault="005E1FCB">
      <w:pPr>
        <w:numPr>
          <w:ilvl w:val="0"/>
          <w:numId w:val="26"/>
        </w:numPr>
        <w:spacing w:line="216" w:lineRule="auto"/>
        <w:ind w:right="13" w:firstLine="567"/>
      </w:pPr>
      <w:r>
        <w:t xml:space="preserve">участие в составлении планов: спортивных и культурно-массовых мероприятий, работы родительского комитета; </w:t>
      </w:r>
      <w:r>
        <w:rPr>
          <w:rFonts w:ascii="Segoe UI Symbol" w:eastAsia="Segoe UI Symbol" w:hAnsi="Segoe UI Symbol" w:cs="Segoe UI Symbol"/>
        </w:rPr>
        <w:t></w:t>
      </w:r>
    </w:p>
    <w:p w:rsidR="00C76B36" w:rsidRDefault="005E1FCB">
      <w:pPr>
        <w:spacing w:after="0" w:line="259" w:lineRule="auto"/>
        <w:ind w:left="-5" w:hanging="10"/>
        <w:jc w:val="left"/>
      </w:pPr>
      <w:r>
        <w:rPr>
          <w:rFonts w:ascii="Segoe UI Symbol" w:eastAsia="Segoe UI Symbol" w:hAnsi="Segoe UI Symbol" w:cs="Segoe UI Symbol"/>
        </w:rPr>
        <w:t></w:t>
      </w:r>
    </w:p>
    <w:p w:rsidR="00C76B36" w:rsidRDefault="005E1FCB">
      <w:pPr>
        <w:numPr>
          <w:ilvl w:val="0"/>
          <w:numId w:val="26"/>
        </w:numPr>
        <w:spacing w:line="216" w:lineRule="auto"/>
        <w:ind w:right="13" w:firstLine="567"/>
      </w:pPr>
      <w:r>
        <w:t xml:space="preserve">целенаправленную работу, пропагандирующую общественное дошкольное воспитание в его разных формах; </w:t>
      </w:r>
      <w:r>
        <w:rPr>
          <w:rFonts w:ascii="Segoe UI Symbol" w:eastAsia="Segoe UI Symbol" w:hAnsi="Segoe UI Symbol" w:cs="Segoe UI Symbol"/>
        </w:rPr>
        <w:t></w:t>
      </w:r>
    </w:p>
    <w:p w:rsidR="00C76B36" w:rsidRDefault="005E1FCB">
      <w:pPr>
        <w:spacing w:after="0" w:line="259" w:lineRule="auto"/>
        <w:ind w:left="-5" w:hanging="10"/>
        <w:jc w:val="left"/>
      </w:pPr>
      <w:r>
        <w:rPr>
          <w:rFonts w:ascii="Segoe UI Symbol" w:eastAsia="Segoe UI Symbol" w:hAnsi="Segoe UI Symbol" w:cs="Segoe UI Symbol"/>
        </w:rPr>
        <w:t></w:t>
      </w:r>
    </w:p>
    <w:p w:rsidR="00C76B36" w:rsidRDefault="005E1FCB">
      <w:pPr>
        <w:numPr>
          <w:ilvl w:val="0"/>
          <w:numId w:val="26"/>
        </w:numPr>
        <w:spacing w:line="216" w:lineRule="auto"/>
        <w:ind w:right="13" w:firstLine="567"/>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r>
        <w:rPr>
          <w:rFonts w:ascii="Segoe UI Symbol" w:eastAsia="Segoe UI Symbol" w:hAnsi="Segoe UI Symbol" w:cs="Segoe UI Symbol"/>
        </w:rPr>
        <w:t></w:t>
      </w:r>
    </w:p>
    <w:p w:rsidR="00C76B36" w:rsidRDefault="005E1FCB">
      <w:pPr>
        <w:spacing w:after="0" w:line="259" w:lineRule="auto"/>
        <w:ind w:firstLine="0"/>
        <w:jc w:val="left"/>
      </w:pPr>
      <w:r>
        <w:t xml:space="preserve"> </w:t>
      </w:r>
    </w:p>
    <w:tbl>
      <w:tblPr>
        <w:tblStyle w:val="TableGrid"/>
        <w:tblW w:w="9499" w:type="dxa"/>
        <w:tblInd w:w="146" w:type="dxa"/>
        <w:tblCellMar>
          <w:top w:w="35" w:type="dxa"/>
          <w:left w:w="5" w:type="dxa"/>
          <w:right w:w="91" w:type="dxa"/>
        </w:tblCellMar>
        <w:tblLook w:val="04A0" w:firstRow="1" w:lastRow="0" w:firstColumn="1" w:lastColumn="0" w:noHBand="0" w:noVBand="1"/>
      </w:tblPr>
      <w:tblGrid>
        <w:gridCol w:w="3150"/>
        <w:gridCol w:w="4253"/>
        <w:gridCol w:w="2096"/>
      </w:tblGrid>
      <w:tr w:rsidR="00C76B36">
        <w:trPr>
          <w:trHeight w:val="670"/>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459" w:right="362" w:firstLine="0"/>
              <w:jc w:val="center"/>
            </w:pPr>
            <w:r>
              <w:rPr>
                <w:b/>
                <w:sz w:val="22"/>
              </w:rPr>
              <w:lastRenderedPageBreak/>
              <w:t>Участие родителей</w:t>
            </w:r>
            <w:r>
              <w:t xml:space="preserve"> </w:t>
            </w:r>
            <w:r>
              <w:rPr>
                <w:b/>
                <w:sz w:val="22"/>
              </w:rPr>
              <w:t>в жизни Детского сада</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07" w:firstLine="0"/>
              <w:jc w:val="center"/>
            </w:pPr>
            <w:r>
              <w:rPr>
                <w:b/>
                <w:sz w:val="22"/>
              </w:rPr>
              <w:t>Формы участия</w:t>
            </w:r>
            <w:r>
              <w:t xml:space="preserve">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11" w:firstLine="0"/>
              <w:jc w:val="center"/>
            </w:pPr>
            <w:r>
              <w:rPr>
                <w:b/>
                <w:sz w:val="22"/>
              </w:rPr>
              <w:t>Периодичность</w:t>
            </w:r>
            <w:r>
              <w:t xml:space="preserve"> </w:t>
            </w:r>
          </w:p>
        </w:tc>
      </w:tr>
      <w:tr w:rsidR="00C76B36">
        <w:trPr>
          <w:trHeight w:val="768"/>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101"/>
              <w:jc w:val="left"/>
            </w:pPr>
            <w:r>
              <w:rPr>
                <w:sz w:val="22"/>
              </w:rPr>
              <w:t>В проведении</w:t>
            </w:r>
            <w:r>
              <w:t xml:space="preserve"> </w:t>
            </w:r>
            <w:r>
              <w:rPr>
                <w:sz w:val="22"/>
              </w:rPr>
              <w:t>мониторинговых</w:t>
            </w:r>
            <w:r>
              <w:t xml:space="preserve"> </w:t>
            </w:r>
            <w:r>
              <w:rPr>
                <w:sz w:val="22"/>
              </w:rPr>
              <w:t>исследований</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4"/>
              </w:numPr>
              <w:spacing w:after="10" w:line="259" w:lineRule="auto"/>
              <w:ind w:right="784" w:firstLine="79"/>
              <w:jc w:val="left"/>
            </w:pPr>
            <w:r>
              <w:rPr>
                <w:sz w:val="22"/>
              </w:rPr>
              <w:t>анкетирование</w:t>
            </w:r>
            <w:r>
              <w:t xml:space="preserve"> </w:t>
            </w:r>
          </w:p>
          <w:p w:rsidR="00C76B36" w:rsidRDefault="005E1FCB">
            <w:pPr>
              <w:numPr>
                <w:ilvl w:val="0"/>
                <w:numId w:val="44"/>
              </w:numPr>
              <w:spacing w:after="0" w:line="259" w:lineRule="auto"/>
              <w:ind w:right="784" w:firstLine="79"/>
              <w:jc w:val="left"/>
            </w:pPr>
            <w:r>
              <w:rPr>
                <w:sz w:val="22"/>
              </w:rPr>
              <w:t>социологический опрос</w:t>
            </w:r>
            <w:r>
              <w:t xml:space="preserve"> </w:t>
            </w:r>
            <w:r>
              <w:rPr>
                <w:sz w:val="22"/>
              </w:rPr>
              <w:t>- интервьюирование</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0"/>
              <w:ind w:left="103" w:firstLine="0"/>
              <w:jc w:val="left"/>
            </w:pPr>
            <w:r>
              <w:rPr>
                <w:sz w:val="22"/>
              </w:rPr>
              <w:t>По мере необходимости</w:t>
            </w:r>
            <w:r>
              <w:t xml:space="preserve"> </w:t>
            </w:r>
          </w:p>
          <w:p w:rsidR="00C76B36" w:rsidRDefault="005E1FCB">
            <w:pPr>
              <w:spacing w:after="0" w:line="259" w:lineRule="auto"/>
              <w:ind w:left="502" w:firstLine="0"/>
              <w:jc w:val="left"/>
            </w:pPr>
            <w:r>
              <w:rPr>
                <w:b/>
                <w:sz w:val="22"/>
              </w:rPr>
              <w:t xml:space="preserve"> </w:t>
            </w:r>
          </w:p>
        </w:tc>
      </w:tr>
      <w:tr w:rsidR="00C76B36">
        <w:trPr>
          <w:trHeight w:val="1529"/>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sz w:val="22"/>
              </w:rPr>
              <w:t>В создании условий</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5"/>
              </w:numPr>
              <w:spacing w:after="0" w:line="271" w:lineRule="auto"/>
              <w:ind w:right="492" w:firstLine="0"/>
              <w:jc w:val="left"/>
            </w:pPr>
            <w:r>
              <w:rPr>
                <w:sz w:val="22"/>
              </w:rPr>
              <w:t>Участие в субботниках по</w:t>
            </w:r>
            <w:r>
              <w:t xml:space="preserve"> </w:t>
            </w:r>
            <w:r>
              <w:rPr>
                <w:sz w:val="22"/>
              </w:rPr>
              <w:t>благоустройству территории;</w:t>
            </w:r>
            <w:r>
              <w:t xml:space="preserve"> </w:t>
            </w:r>
            <w:r>
              <w:rPr>
                <w:sz w:val="22"/>
              </w:rPr>
              <w:t>- помощь в создании предметно-</w:t>
            </w:r>
            <w:r>
              <w:t xml:space="preserve"> </w:t>
            </w:r>
            <w:r>
              <w:rPr>
                <w:sz w:val="22"/>
              </w:rPr>
              <w:t>развивающей среды;</w:t>
            </w:r>
            <w:r>
              <w:t xml:space="preserve"> </w:t>
            </w:r>
          </w:p>
          <w:p w:rsidR="00C76B36" w:rsidRDefault="005E1FCB">
            <w:pPr>
              <w:numPr>
                <w:ilvl w:val="0"/>
                <w:numId w:val="45"/>
              </w:numPr>
              <w:spacing w:after="0" w:line="259" w:lineRule="auto"/>
              <w:ind w:right="492" w:firstLine="0"/>
              <w:jc w:val="left"/>
            </w:pPr>
            <w:r>
              <w:rPr>
                <w:sz w:val="22"/>
              </w:rPr>
              <w:t>оказание помощи в ремонтных работах;</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10" w:firstLine="0"/>
              <w:jc w:val="left"/>
            </w:pPr>
            <w:r>
              <w:rPr>
                <w:sz w:val="22"/>
              </w:rPr>
              <w:t xml:space="preserve">2 раза в год </w:t>
            </w:r>
          </w:p>
          <w:p w:rsidR="00C76B36" w:rsidRDefault="005E1FCB">
            <w:pPr>
              <w:spacing w:after="17" w:line="259" w:lineRule="auto"/>
              <w:ind w:left="110" w:firstLine="0"/>
              <w:jc w:val="left"/>
            </w:pPr>
            <w:r>
              <w:rPr>
                <w:sz w:val="22"/>
              </w:rPr>
              <w:t xml:space="preserve"> </w:t>
            </w:r>
          </w:p>
          <w:p w:rsidR="00C76B36" w:rsidRDefault="005E1FCB">
            <w:pPr>
              <w:spacing w:after="0" w:line="259" w:lineRule="auto"/>
              <w:ind w:left="110" w:firstLine="0"/>
              <w:jc w:val="left"/>
            </w:pPr>
            <w:r>
              <w:rPr>
                <w:sz w:val="22"/>
              </w:rPr>
              <w:t xml:space="preserve">Постоянно </w:t>
            </w:r>
          </w:p>
          <w:p w:rsidR="00C76B36" w:rsidRDefault="005E1FCB">
            <w:pPr>
              <w:spacing w:after="0" w:line="259" w:lineRule="auto"/>
              <w:ind w:left="110" w:firstLine="0"/>
              <w:jc w:val="left"/>
            </w:pPr>
            <w:r>
              <w:rPr>
                <w:sz w:val="22"/>
              </w:rPr>
              <w:t xml:space="preserve"> </w:t>
            </w:r>
          </w:p>
          <w:p w:rsidR="00C76B36" w:rsidRDefault="005E1FCB">
            <w:pPr>
              <w:spacing w:after="0" w:line="259" w:lineRule="auto"/>
              <w:ind w:left="110" w:firstLine="0"/>
              <w:jc w:val="left"/>
            </w:pPr>
            <w:r>
              <w:rPr>
                <w:sz w:val="22"/>
              </w:rPr>
              <w:t xml:space="preserve">По мере необходимости  </w:t>
            </w:r>
          </w:p>
        </w:tc>
      </w:tr>
      <w:tr w:rsidR="00C76B36">
        <w:trPr>
          <w:trHeight w:val="1003"/>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sz w:val="22"/>
              </w:rPr>
              <w:t>В управлении детского сада</w:t>
            </w:r>
            <w:r>
              <w:rPr>
                <w:b/>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spacing w:after="10" w:line="259" w:lineRule="auto"/>
              <w:ind w:left="79" w:firstLine="0"/>
              <w:jc w:val="left"/>
            </w:pPr>
            <w:r>
              <w:rPr>
                <w:sz w:val="22"/>
              </w:rPr>
              <w:t>- участие в работе управляющего совета</w:t>
            </w:r>
            <w:r>
              <w:t xml:space="preserve"> </w:t>
            </w:r>
          </w:p>
          <w:p w:rsidR="00C76B36" w:rsidRDefault="005E1FCB">
            <w:pPr>
              <w:spacing w:after="0" w:line="259" w:lineRule="auto"/>
              <w:ind w:left="79" w:right="439" w:firstLine="0"/>
              <w:jc w:val="left"/>
            </w:pPr>
            <w:r>
              <w:rPr>
                <w:sz w:val="22"/>
              </w:rPr>
              <w:t>МБДОУ №1, родительского</w:t>
            </w:r>
            <w:r>
              <w:t xml:space="preserve"> </w:t>
            </w:r>
            <w:r>
              <w:rPr>
                <w:sz w:val="22"/>
              </w:rPr>
              <w:t>комитета, Совета Детского сада;</w:t>
            </w:r>
            <w:r>
              <w:t xml:space="preserve"> </w:t>
            </w:r>
            <w:r>
              <w:rPr>
                <w:sz w:val="22"/>
              </w:rPr>
              <w:t>педагогических советах.</w:t>
            </w:r>
            <w:r>
              <w:rPr>
                <w:b/>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2" w:firstLine="0"/>
              <w:jc w:val="left"/>
            </w:pPr>
            <w:r>
              <w:rPr>
                <w:sz w:val="22"/>
              </w:rPr>
              <w:t xml:space="preserve">По плану </w:t>
            </w:r>
          </w:p>
        </w:tc>
      </w:tr>
      <w:tr w:rsidR="00C76B36">
        <w:trPr>
          <w:trHeight w:val="2506"/>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12" w:line="265" w:lineRule="auto"/>
              <w:ind w:left="101" w:firstLine="0"/>
              <w:jc w:val="left"/>
            </w:pPr>
            <w:r>
              <w:rPr>
                <w:sz w:val="22"/>
              </w:rPr>
              <w:t>В просветительской</w:t>
            </w:r>
            <w:r>
              <w:t xml:space="preserve"> </w:t>
            </w:r>
            <w:r>
              <w:rPr>
                <w:sz w:val="22"/>
              </w:rPr>
              <w:t>деятельности, направленной</w:t>
            </w:r>
            <w:r>
              <w:t xml:space="preserve"> </w:t>
            </w:r>
          </w:p>
          <w:p w:rsidR="00C76B36" w:rsidRDefault="005E1FCB">
            <w:pPr>
              <w:spacing w:after="15" w:line="259" w:lineRule="auto"/>
              <w:ind w:left="101" w:firstLine="0"/>
              <w:jc w:val="left"/>
            </w:pPr>
            <w:r>
              <w:rPr>
                <w:sz w:val="22"/>
              </w:rPr>
              <w:t>на повышение</w:t>
            </w:r>
            <w:r>
              <w:t xml:space="preserve"> </w:t>
            </w:r>
          </w:p>
          <w:p w:rsidR="00C76B36" w:rsidRDefault="005E1FCB">
            <w:pPr>
              <w:spacing w:after="11" w:line="259" w:lineRule="auto"/>
              <w:ind w:left="101" w:firstLine="0"/>
              <w:jc w:val="left"/>
            </w:pPr>
            <w:r>
              <w:rPr>
                <w:sz w:val="22"/>
              </w:rPr>
              <w:t>педагогической культуры,</w:t>
            </w:r>
            <w:r>
              <w:t xml:space="preserve"> </w:t>
            </w:r>
          </w:p>
          <w:p w:rsidR="00C76B36" w:rsidRDefault="005E1FCB">
            <w:pPr>
              <w:spacing w:after="0" w:line="259" w:lineRule="auto"/>
              <w:ind w:left="101" w:right="13" w:firstLine="0"/>
              <w:jc w:val="left"/>
            </w:pPr>
            <w:r>
              <w:rPr>
                <w:sz w:val="22"/>
              </w:rPr>
              <w:t>расширение</w:t>
            </w:r>
            <w:r>
              <w:t xml:space="preserve"> </w:t>
            </w:r>
            <w:r>
              <w:rPr>
                <w:sz w:val="22"/>
              </w:rPr>
              <w:t>информационного поля</w:t>
            </w:r>
            <w:r>
              <w:t xml:space="preserve"> </w:t>
            </w:r>
            <w:r>
              <w:rPr>
                <w:sz w:val="22"/>
              </w:rPr>
              <w:t xml:space="preserve">родителей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6"/>
              </w:numPr>
              <w:spacing w:after="0" w:line="271" w:lineRule="auto"/>
              <w:ind w:firstLine="0"/>
              <w:jc w:val="left"/>
            </w:pPr>
            <w:r>
              <w:rPr>
                <w:sz w:val="22"/>
              </w:rPr>
              <w:t>наглядная информация (стенды, папки-</w:t>
            </w:r>
            <w:r>
              <w:t xml:space="preserve"> </w:t>
            </w:r>
            <w:r>
              <w:rPr>
                <w:sz w:val="22"/>
              </w:rPr>
              <w:t>передвижки, семейные и групповые</w:t>
            </w:r>
            <w:r>
              <w:t xml:space="preserve"> </w:t>
            </w:r>
            <w:r>
              <w:rPr>
                <w:sz w:val="22"/>
              </w:rPr>
              <w:t>фотоальбомы, фоторепортажи «Из жизни</w:t>
            </w:r>
            <w:r>
              <w:t xml:space="preserve"> </w:t>
            </w:r>
            <w:r>
              <w:rPr>
                <w:sz w:val="22"/>
              </w:rPr>
              <w:t>группы», «Копилка добрых дел», «Мы</w:t>
            </w:r>
            <w:r>
              <w:t xml:space="preserve"> </w:t>
            </w:r>
            <w:r>
              <w:rPr>
                <w:sz w:val="22"/>
              </w:rPr>
              <w:t>благодарим»;</w:t>
            </w:r>
            <w:r>
              <w:t xml:space="preserve"> </w:t>
            </w:r>
          </w:p>
          <w:p w:rsidR="00C76B36" w:rsidRDefault="005E1FCB">
            <w:pPr>
              <w:numPr>
                <w:ilvl w:val="0"/>
                <w:numId w:val="46"/>
              </w:numPr>
              <w:spacing w:after="13" w:line="259" w:lineRule="auto"/>
              <w:ind w:firstLine="0"/>
              <w:jc w:val="left"/>
            </w:pPr>
            <w:r>
              <w:rPr>
                <w:sz w:val="22"/>
              </w:rPr>
              <w:t>памятки;</w:t>
            </w:r>
            <w:r>
              <w:t xml:space="preserve"> </w:t>
            </w:r>
          </w:p>
          <w:p w:rsidR="00C76B36" w:rsidRDefault="005E1FCB">
            <w:pPr>
              <w:numPr>
                <w:ilvl w:val="0"/>
                <w:numId w:val="46"/>
              </w:numPr>
              <w:spacing w:after="3" w:line="270" w:lineRule="auto"/>
              <w:ind w:firstLine="0"/>
              <w:jc w:val="left"/>
            </w:pPr>
            <w:r>
              <w:rPr>
                <w:sz w:val="22"/>
              </w:rPr>
              <w:t>консультации, семинары, семинары-</w:t>
            </w:r>
            <w:r>
              <w:t xml:space="preserve"> </w:t>
            </w:r>
            <w:r>
              <w:rPr>
                <w:sz w:val="22"/>
              </w:rPr>
              <w:t>практикумы, конференции;</w:t>
            </w:r>
            <w:r>
              <w:t xml:space="preserve"> </w:t>
            </w:r>
          </w:p>
          <w:p w:rsidR="00C76B36" w:rsidRDefault="005E1FCB">
            <w:pPr>
              <w:numPr>
                <w:ilvl w:val="0"/>
                <w:numId w:val="46"/>
              </w:numPr>
              <w:spacing w:after="0" w:line="259" w:lineRule="auto"/>
              <w:ind w:firstLine="0"/>
              <w:jc w:val="left"/>
            </w:pPr>
            <w:r>
              <w:rPr>
                <w:sz w:val="22"/>
              </w:rPr>
              <w:t>родительские собрания;</w:t>
            </w:r>
            <w:r>
              <w:t xml:space="preserve"> </w:t>
            </w:r>
          </w:p>
          <w:p w:rsidR="00C76B36" w:rsidRDefault="005E1FCB">
            <w:pPr>
              <w:spacing w:after="0" w:line="259" w:lineRule="auto"/>
              <w:ind w:left="79" w:firstLine="0"/>
              <w:jc w:val="left"/>
            </w:pPr>
            <w:r>
              <w:rPr>
                <w:sz w:val="22"/>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58" w:line="236" w:lineRule="auto"/>
              <w:ind w:left="103" w:firstLine="0"/>
              <w:jc w:val="left"/>
            </w:pPr>
            <w:r>
              <w:rPr>
                <w:sz w:val="22"/>
              </w:rPr>
              <w:t>1раз в квартал</w:t>
            </w:r>
            <w:r>
              <w:t xml:space="preserve"> </w:t>
            </w:r>
            <w:r>
              <w:rPr>
                <w:sz w:val="22"/>
              </w:rPr>
              <w:t xml:space="preserve">Обновление </w:t>
            </w:r>
          </w:p>
          <w:p w:rsidR="00C76B36" w:rsidRDefault="005E1FCB">
            <w:pPr>
              <w:spacing w:after="0" w:line="259" w:lineRule="auto"/>
              <w:ind w:left="103" w:firstLine="0"/>
              <w:jc w:val="left"/>
            </w:pPr>
            <w:r>
              <w:rPr>
                <w:sz w:val="22"/>
              </w:rPr>
              <w:t>постоянно</w:t>
            </w:r>
            <w:r>
              <w:t xml:space="preserve"> </w:t>
            </w:r>
          </w:p>
          <w:p w:rsidR="00C76B36" w:rsidRDefault="005E1FCB">
            <w:pPr>
              <w:spacing w:after="0" w:line="259" w:lineRule="auto"/>
              <w:ind w:left="103" w:firstLine="0"/>
              <w:jc w:val="left"/>
            </w:pPr>
            <w:r>
              <w:rPr>
                <w:sz w:val="22"/>
              </w:rPr>
              <w:t xml:space="preserve"> </w:t>
            </w:r>
          </w:p>
          <w:p w:rsidR="00C76B36" w:rsidRDefault="005E1FCB">
            <w:pPr>
              <w:spacing w:after="34" w:line="259" w:lineRule="auto"/>
              <w:ind w:left="103" w:firstLine="0"/>
              <w:jc w:val="left"/>
            </w:pPr>
            <w:r>
              <w:rPr>
                <w:sz w:val="22"/>
              </w:rPr>
              <w:t xml:space="preserve"> </w:t>
            </w:r>
          </w:p>
          <w:p w:rsidR="00C76B36" w:rsidRDefault="005E1FCB">
            <w:pPr>
              <w:spacing w:after="0" w:line="259" w:lineRule="auto"/>
              <w:ind w:left="103" w:firstLine="0"/>
              <w:jc w:val="left"/>
            </w:pPr>
            <w:r>
              <w:rPr>
                <w:sz w:val="22"/>
              </w:rPr>
              <w:t>1раз в месяц</w:t>
            </w:r>
            <w:r>
              <w:t xml:space="preserve"> </w:t>
            </w:r>
          </w:p>
          <w:p w:rsidR="00C76B36" w:rsidRDefault="005E1FCB">
            <w:pPr>
              <w:spacing w:after="37" w:line="259" w:lineRule="auto"/>
              <w:ind w:left="103" w:firstLine="0"/>
              <w:jc w:val="left"/>
            </w:pPr>
            <w:r>
              <w:rPr>
                <w:sz w:val="22"/>
              </w:rPr>
              <w:t xml:space="preserve"> </w:t>
            </w:r>
          </w:p>
          <w:p w:rsidR="00C76B36" w:rsidRDefault="005E1FCB">
            <w:pPr>
              <w:spacing w:after="0" w:line="259" w:lineRule="auto"/>
              <w:ind w:left="103" w:firstLine="0"/>
              <w:jc w:val="left"/>
            </w:pPr>
            <w:r>
              <w:rPr>
                <w:sz w:val="22"/>
              </w:rPr>
              <w:t>По годовому плану</w:t>
            </w:r>
            <w:r>
              <w:t xml:space="preserve"> </w:t>
            </w:r>
          </w:p>
          <w:p w:rsidR="00C76B36" w:rsidRDefault="005E1FCB">
            <w:pPr>
              <w:spacing w:after="0" w:line="259" w:lineRule="auto"/>
              <w:ind w:left="103" w:firstLine="0"/>
              <w:jc w:val="left"/>
            </w:pPr>
            <w:r>
              <w:rPr>
                <w:sz w:val="22"/>
              </w:rPr>
              <w:t xml:space="preserve">1раз в квартал </w:t>
            </w:r>
          </w:p>
        </w:tc>
      </w:tr>
      <w:tr w:rsidR="00C76B36">
        <w:trPr>
          <w:trHeight w:val="2252"/>
        </w:trPr>
        <w:tc>
          <w:tcPr>
            <w:tcW w:w="3150" w:type="dxa"/>
            <w:tcBorders>
              <w:top w:val="single" w:sz="4" w:space="0" w:color="000000"/>
              <w:left w:val="single" w:sz="4" w:space="0" w:color="000000"/>
              <w:bottom w:val="single" w:sz="4" w:space="0" w:color="000000"/>
              <w:right w:val="single" w:sz="4" w:space="0" w:color="000000"/>
            </w:tcBorders>
          </w:tcPr>
          <w:p w:rsidR="00C76B36" w:rsidRDefault="005E1FCB">
            <w:pPr>
              <w:spacing w:after="1" w:line="271" w:lineRule="auto"/>
              <w:ind w:left="99" w:firstLine="0"/>
              <w:jc w:val="left"/>
            </w:pPr>
            <w:r>
              <w:rPr>
                <w:sz w:val="22"/>
              </w:rPr>
              <w:t>В воспитательно-</w:t>
            </w:r>
            <w:r>
              <w:t xml:space="preserve"> </w:t>
            </w:r>
            <w:r>
              <w:rPr>
                <w:sz w:val="22"/>
              </w:rPr>
              <w:t>образовательном процессе,</w:t>
            </w:r>
            <w:r>
              <w:t xml:space="preserve"> </w:t>
            </w:r>
            <w:r>
              <w:rPr>
                <w:sz w:val="22"/>
              </w:rPr>
              <w:t>направленном на</w:t>
            </w:r>
            <w:r>
              <w:t xml:space="preserve"> </w:t>
            </w:r>
          </w:p>
          <w:p w:rsidR="00C76B36" w:rsidRDefault="005E1FCB">
            <w:pPr>
              <w:spacing w:after="0" w:line="259" w:lineRule="auto"/>
              <w:ind w:left="99" w:right="58" w:firstLine="0"/>
              <w:jc w:val="left"/>
            </w:pPr>
            <w:r>
              <w:rPr>
                <w:sz w:val="22"/>
              </w:rPr>
              <w:t>установление сотрудничества</w:t>
            </w:r>
            <w:r>
              <w:t xml:space="preserve"> </w:t>
            </w:r>
            <w:r>
              <w:rPr>
                <w:sz w:val="22"/>
              </w:rPr>
              <w:t>и партнерских отношений</w:t>
            </w:r>
            <w:r>
              <w:t xml:space="preserve"> </w:t>
            </w:r>
            <w:r>
              <w:rPr>
                <w:sz w:val="22"/>
              </w:rPr>
              <w:t>с целью вовлечения родителей</w:t>
            </w:r>
            <w:r>
              <w:t xml:space="preserve"> </w:t>
            </w:r>
            <w:r>
              <w:rPr>
                <w:sz w:val="22"/>
              </w:rPr>
              <w:t>в единое образовательное</w:t>
            </w:r>
            <w:r>
              <w:t xml:space="preserve"> </w:t>
            </w:r>
            <w:r>
              <w:rPr>
                <w:sz w:val="22"/>
              </w:rPr>
              <w:t xml:space="preserve">пространство </w:t>
            </w:r>
          </w:p>
        </w:tc>
        <w:tc>
          <w:tcPr>
            <w:tcW w:w="4253" w:type="dxa"/>
            <w:tcBorders>
              <w:top w:val="single" w:sz="4" w:space="0" w:color="000000"/>
              <w:left w:val="single" w:sz="4" w:space="0" w:color="000000"/>
              <w:bottom w:val="single" w:sz="4" w:space="0" w:color="000000"/>
              <w:right w:val="single" w:sz="4" w:space="0" w:color="000000"/>
            </w:tcBorders>
          </w:tcPr>
          <w:p w:rsidR="00C76B36" w:rsidRDefault="005E1FCB">
            <w:pPr>
              <w:numPr>
                <w:ilvl w:val="0"/>
                <w:numId w:val="47"/>
              </w:numPr>
              <w:spacing w:after="8" w:line="259" w:lineRule="auto"/>
              <w:ind w:firstLine="0"/>
              <w:jc w:val="left"/>
            </w:pPr>
            <w:r>
              <w:rPr>
                <w:sz w:val="22"/>
              </w:rPr>
              <w:t>Дни открытых дверей.</w:t>
            </w:r>
            <w:r>
              <w:t xml:space="preserve"> </w:t>
            </w:r>
          </w:p>
          <w:p w:rsidR="00C76B36" w:rsidRDefault="005E1FCB">
            <w:pPr>
              <w:numPr>
                <w:ilvl w:val="0"/>
                <w:numId w:val="47"/>
              </w:numPr>
              <w:spacing w:after="12" w:line="259" w:lineRule="auto"/>
              <w:ind w:firstLine="0"/>
              <w:jc w:val="left"/>
            </w:pPr>
            <w:r>
              <w:rPr>
                <w:sz w:val="22"/>
              </w:rPr>
              <w:t>Дни здоровья.</w:t>
            </w:r>
            <w:r>
              <w:t xml:space="preserve"> </w:t>
            </w:r>
          </w:p>
          <w:p w:rsidR="00C76B36" w:rsidRDefault="005E1FCB">
            <w:pPr>
              <w:numPr>
                <w:ilvl w:val="0"/>
                <w:numId w:val="47"/>
              </w:numPr>
              <w:spacing w:line="259" w:lineRule="auto"/>
              <w:ind w:firstLine="0"/>
              <w:jc w:val="left"/>
            </w:pPr>
            <w:r>
              <w:rPr>
                <w:sz w:val="22"/>
              </w:rPr>
              <w:t>Недели творчества</w:t>
            </w:r>
            <w:r>
              <w:t xml:space="preserve"> </w:t>
            </w:r>
          </w:p>
          <w:p w:rsidR="00C76B36" w:rsidRDefault="005E1FCB">
            <w:pPr>
              <w:numPr>
                <w:ilvl w:val="0"/>
                <w:numId w:val="47"/>
              </w:numPr>
              <w:spacing w:line="259" w:lineRule="auto"/>
              <w:ind w:firstLine="0"/>
              <w:jc w:val="left"/>
            </w:pPr>
            <w:r>
              <w:rPr>
                <w:sz w:val="22"/>
              </w:rPr>
              <w:t>Совместные праздники, развлечения.</w:t>
            </w:r>
            <w:r>
              <w:t xml:space="preserve"> </w:t>
            </w:r>
          </w:p>
          <w:p w:rsidR="00C76B36" w:rsidRDefault="005E1FCB">
            <w:pPr>
              <w:numPr>
                <w:ilvl w:val="0"/>
                <w:numId w:val="47"/>
              </w:numPr>
              <w:spacing w:after="1" w:line="271" w:lineRule="auto"/>
              <w:ind w:firstLine="0"/>
              <w:jc w:val="left"/>
            </w:pPr>
            <w:r>
              <w:rPr>
                <w:sz w:val="22"/>
              </w:rPr>
              <w:t>Встречи с интересными людьми</w:t>
            </w:r>
            <w:r>
              <w:t xml:space="preserve"> </w:t>
            </w:r>
            <w:r>
              <w:rPr>
                <w:sz w:val="22"/>
              </w:rPr>
              <w:t>- Участие в творческих выставках,</w:t>
            </w:r>
            <w:r>
              <w:t xml:space="preserve"> </w:t>
            </w:r>
            <w:r>
              <w:rPr>
                <w:sz w:val="22"/>
              </w:rPr>
              <w:t>смотрах-конкурсах</w:t>
            </w:r>
            <w:r>
              <w:t xml:space="preserve"> </w:t>
            </w:r>
          </w:p>
          <w:p w:rsidR="00C76B36" w:rsidRDefault="005E1FCB">
            <w:pPr>
              <w:numPr>
                <w:ilvl w:val="0"/>
                <w:numId w:val="47"/>
              </w:numPr>
              <w:spacing w:after="0" w:line="259" w:lineRule="auto"/>
              <w:ind w:firstLine="0"/>
              <w:jc w:val="left"/>
            </w:pPr>
            <w:r>
              <w:rPr>
                <w:sz w:val="22"/>
              </w:rPr>
              <w:t>Мероприятия с родителями в рамках</w:t>
            </w:r>
            <w:r>
              <w:t xml:space="preserve"> </w:t>
            </w:r>
            <w:r>
              <w:rPr>
                <w:sz w:val="22"/>
              </w:rPr>
              <w:t xml:space="preserve">проектной деятельности </w:t>
            </w:r>
          </w:p>
        </w:tc>
        <w:tc>
          <w:tcPr>
            <w:tcW w:w="20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sz w:val="22"/>
              </w:rPr>
              <w:t xml:space="preserve">По годовому плану </w:t>
            </w:r>
          </w:p>
        </w:tc>
      </w:tr>
    </w:tbl>
    <w:p w:rsidR="00C76B36" w:rsidRDefault="005E1FCB">
      <w:pPr>
        <w:spacing w:after="0" w:line="259" w:lineRule="auto"/>
        <w:ind w:left="708" w:firstLine="0"/>
        <w:jc w:val="left"/>
      </w:pPr>
      <w:r>
        <w:t xml:space="preserve"> </w:t>
      </w:r>
    </w:p>
    <w:p w:rsidR="00C76B36" w:rsidRDefault="005E1FCB">
      <w:pPr>
        <w:spacing w:after="30" w:line="259" w:lineRule="auto"/>
        <w:ind w:left="708" w:firstLine="0"/>
        <w:jc w:val="left"/>
      </w:pPr>
      <w:r>
        <w:t xml:space="preserve"> </w:t>
      </w:r>
    </w:p>
    <w:p w:rsidR="00C76B36" w:rsidRDefault="005E1FCB">
      <w:pPr>
        <w:pStyle w:val="3"/>
        <w:spacing w:after="0"/>
        <w:ind w:left="710" w:right="0"/>
      </w:pPr>
      <w:bookmarkStart w:id="17" w:name="_Toc100517"/>
      <w:r>
        <w:t xml:space="preserve">2.5. Коррекционно – развивающая работа </w:t>
      </w:r>
      <w:bookmarkEnd w:id="17"/>
    </w:p>
    <w:p w:rsidR="00C76B36" w:rsidRDefault="005E1FCB">
      <w:pPr>
        <w:spacing w:after="23" w:line="259" w:lineRule="auto"/>
        <w:ind w:left="760" w:firstLine="0"/>
        <w:jc w:val="center"/>
      </w:pPr>
      <w:r>
        <w:t xml:space="preserve"> </w:t>
      </w:r>
    </w:p>
    <w:p w:rsidR="00C76B36" w:rsidRDefault="005E1FCB">
      <w:pPr>
        <w:ind w:left="-8" w:right="13"/>
      </w:pPr>
      <w:r>
        <w:t xml:space="preserve">В настоящее время контингент воспитанников старшей группы составляют дети с нормальным ходом психического и физического развития. На сегодняшний день при отсутствии в Детском саду условий (в штате нет ставок логопеда и психолога), но при необходимости углубленной диагностики и решении проблемных вопросов, связанных с непосредственно образовательной деятельностью по коррекции речи, воспитатели совместно с родителями могут обратиться в территориальную психолого-медико-педагогическую комиссию (ПМПК) для получения рекомендаций специалистов. </w:t>
      </w:r>
    </w:p>
    <w:p w:rsidR="00C76B36" w:rsidRDefault="005E1FCB">
      <w:pPr>
        <w:spacing w:after="0" w:line="259" w:lineRule="auto"/>
        <w:ind w:left="708" w:firstLine="0"/>
        <w:jc w:val="left"/>
      </w:pPr>
      <w:r>
        <w:lastRenderedPageBreak/>
        <w:t xml:space="preserve"> </w:t>
      </w:r>
    </w:p>
    <w:p w:rsidR="00C76B36" w:rsidRDefault="005E1FCB">
      <w:pPr>
        <w:spacing w:after="34" w:line="259" w:lineRule="auto"/>
        <w:ind w:left="708" w:firstLine="0"/>
        <w:jc w:val="left"/>
      </w:pPr>
      <w:r>
        <w:t xml:space="preserve"> </w:t>
      </w:r>
    </w:p>
    <w:p w:rsidR="00C76B36" w:rsidRDefault="005E1FCB">
      <w:pPr>
        <w:pStyle w:val="3"/>
        <w:spacing w:after="63"/>
        <w:ind w:right="0"/>
      </w:pPr>
      <w:bookmarkStart w:id="18" w:name="_Toc100518"/>
      <w:r>
        <w:t xml:space="preserve">2.6. Система психолого-педагогического мониторинга достижения детьми планируемых </w:t>
      </w:r>
      <w:bookmarkEnd w:id="18"/>
    </w:p>
    <w:p w:rsidR="00C76B36" w:rsidRDefault="005E1FCB">
      <w:pPr>
        <w:pStyle w:val="2"/>
        <w:spacing w:after="63"/>
        <w:ind w:right="0"/>
        <w:jc w:val="center"/>
      </w:pPr>
      <w:bookmarkStart w:id="19" w:name="_Toc100519"/>
      <w:r>
        <w:t xml:space="preserve">результатов освоения Программы </w:t>
      </w:r>
      <w:bookmarkEnd w:id="19"/>
    </w:p>
    <w:p w:rsidR="00C76B36" w:rsidRDefault="005E1FCB">
      <w:pPr>
        <w:ind w:left="-8" w:right="13"/>
      </w:pPr>
      <w:r>
        <w:t xml:space="preserve">Система мониторинга достижения детьми планируемых результатов освоения Программы призвана обеспечить комплексный подход к оценке результатов освоения программы и динамики развития детей. </w:t>
      </w:r>
    </w:p>
    <w:p w:rsidR="00C76B36" w:rsidRDefault="005E1FCB">
      <w:pPr>
        <w:ind w:left="-8" w:right="13"/>
      </w:pPr>
      <w:r>
        <w:t xml:space="preserve">Система мониторинга основывается на том, что Программа направлена на формирование у ребенка основных интегративных качеств, которые являются показателем его развития в личностном, интеллектуальном и физическом планах и позволяют ему самостоятельно решать жизненные задачи, адекватные возрасту. </w:t>
      </w:r>
    </w:p>
    <w:p w:rsidR="00C76B36" w:rsidRDefault="005E1FCB">
      <w:pPr>
        <w:spacing w:after="36"/>
        <w:ind w:left="708" w:right="13" w:firstLine="0"/>
      </w:pPr>
      <w:r>
        <w:t xml:space="preserve">Основные качества, на формирование которых направлена работа по Программе: </w:t>
      </w:r>
    </w:p>
    <w:p w:rsidR="00C76B36" w:rsidRDefault="005E1FCB">
      <w:pPr>
        <w:numPr>
          <w:ilvl w:val="0"/>
          <w:numId w:val="27"/>
        </w:numPr>
        <w:ind w:right="13" w:firstLine="0"/>
      </w:pPr>
      <w:r>
        <w:t xml:space="preserve">физически развитый, овладевший основными культурно-гигиеническими навыками; </w:t>
      </w:r>
      <w:r>
        <w:rPr>
          <w:rFonts w:ascii="Segoe UI Symbol" w:eastAsia="Segoe UI Symbol" w:hAnsi="Segoe UI Symbol" w:cs="Segoe UI Symbol"/>
        </w:rPr>
        <w:t></w:t>
      </w:r>
      <w:r>
        <w:rPr>
          <w:rFonts w:ascii="Arial" w:eastAsia="Arial" w:hAnsi="Arial" w:cs="Arial"/>
        </w:rPr>
        <w:t xml:space="preserve"> </w:t>
      </w:r>
      <w:r>
        <w:t xml:space="preserve">любознательный, активный;  </w:t>
      </w:r>
    </w:p>
    <w:p w:rsidR="00C76B36" w:rsidRDefault="005E1FCB">
      <w:pPr>
        <w:numPr>
          <w:ilvl w:val="0"/>
          <w:numId w:val="27"/>
        </w:numPr>
        <w:ind w:right="13" w:firstLine="0"/>
      </w:pPr>
      <w:r>
        <w:t xml:space="preserve">эмоционально отзывчивый;  </w:t>
      </w:r>
    </w:p>
    <w:p w:rsidR="00C76B36" w:rsidRDefault="005E1FCB">
      <w:pPr>
        <w:numPr>
          <w:ilvl w:val="0"/>
          <w:numId w:val="27"/>
        </w:numPr>
        <w:spacing w:after="35"/>
        <w:ind w:right="13" w:firstLine="0"/>
      </w:pPr>
      <w:r>
        <w:t xml:space="preserve">овладевший средствами общения и способами взаимодействия со взрослыми и сверстниками; </w:t>
      </w:r>
    </w:p>
    <w:p w:rsidR="00C76B36" w:rsidRDefault="005E1FCB">
      <w:pPr>
        <w:numPr>
          <w:ilvl w:val="0"/>
          <w:numId w:val="27"/>
        </w:numPr>
        <w:spacing w:after="37"/>
        <w:ind w:right="13" w:firstLine="0"/>
      </w:pPr>
      <w: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C76B36" w:rsidRDefault="005E1FCB">
      <w:pPr>
        <w:numPr>
          <w:ilvl w:val="0"/>
          <w:numId w:val="27"/>
        </w:numPr>
        <w:spacing w:after="34"/>
        <w:ind w:right="13" w:firstLine="0"/>
      </w:pPr>
      <w:r>
        <w:t xml:space="preserve">способный решать интеллектуальные и личностные задачи (проблемы), адекватные возрасту;  </w:t>
      </w:r>
      <w:r>
        <w:rPr>
          <w:rFonts w:ascii="Segoe UI Symbol" w:eastAsia="Segoe UI Symbol" w:hAnsi="Segoe UI Symbol" w:cs="Segoe UI Symbol"/>
        </w:rPr>
        <w:t></w:t>
      </w:r>
      <w:r>
        <w:rPr>
          <w:rFonts w:ascii="Arial" w:eastAsia="Arial" w:hAnsi="Arial" w:cs="Arial"/>
        </w:rPr>
        <w:t xml:space="preserve"> </w:t>
      </w:r>
      <w:r>
        <w:t xml:space="preserve">имеющий первичные представления о себе, семье, обществе, государстве, мире и природе;  </w:t>
      </w:r>
    </w:p>
    <w:p w:rsidR="00C76B36" w:rsidRDefault="005E1FCB">
      <w:pPr>
        <w:numPr>
          <w:ilvl w:val="0"/>
          <w:numId w:val="27"/>
        </w:numPr>
        <w:ind w:right="13" w:firstLine="0"/>
      </w:pPr>
      <w:r>
        <w:t xml:space="preserve">овладевший универсальными предпосылками учебной деятельности;  </w:t>
      </w:r>
      <w:r>
        <w:rPr>
          <w:rFonts w:ascii="Segoe UI Symbol" w:eastAsia="Segoe UI Symbol" w:hAnsi="Segoe UI Symbol" w:cs="Segoe UI Symbol"/>
        </w:rPr>
        <w:t></w:t>
      </w:r>
      <w:r>
        <w:rPr>
          <w:rFonts w:ascii="Arial" w:eastAsia="Arial" w:hAnsi="Arial" w:cs="Arial"/>
        </w:rPr>
        <w:t xml:space="preserve"> </w:t>
      </w:r>
      <w:r>
        <w:t xml:space="preserve">овладевший необходимыми умениями и навыками.  </w:t>
      </w:r>
    </w:p>
    <w:p w:rsidR="00C76B36" w:rsidRDefault="005E1FCB">
      <w:pPr>
        <w:ind w:left="-8" w:right="13"/>
      </w:pPr>
      <w:r>
        <w:t xml:space="preserve">Сформированные интегративные качества ребенка – итоговый результат освоения Программы. В каждом периоде дошкольного возраста формируется интегративное качество как совокупность признаков и свойств имеет свою специфику. На протяжении всего периода освоения Программы формируется его отдельные составляющие – промежуточные результаты. </w:t>
      </w:r>
    </w:p>
    <w:p w:rsidR="00C76B36" w:rsidRDefault="005E1FCB">
      <w:pPr>
        <w:ind w:left="-8" w:right="13"/>
      </w:pPr>
      <w:r>
        <w:t xml:space="preserve">В процессе педагогической диагностики исследуются интегративные качества, характеризующие развитие интеллектуальной и личностной сферы дошкольника. Для того чтобы диагностические мероприятия не приводили к переутомлению детей и не нарушали ход образовательного процесса, воспитатель проводит мониторинг два раза в год (в начале учебного года в течение 2-х недель и в конце учебного года). </w:t>
      </w:r>
    </w:p>
    <w:p w:rsidR="00C76B36" w:rsidRDefault="005E1FCB">
      <w:pPr>
        <w:ind w:left="-8" w:right="13"/>
      </w:pPr>
      <w:r>
        <w:t xml:space="preserve">Данные по обследованию детей 3-7 лет будут не только характеризовать промежуточные результаты освоения Программы. Но и являться исходным ориентиром для построения образовательной работы с дошкольниками в следующей возрастной группе. </w:t>
      </w:r>
    </w:p>
    <w:p w:rsidR="00C76B36" w:rsidRDefault="005E1FCB">
      <w:pPr>
        <w:ind w:left="-8" w:right="13"/>
      </w:pPr>
      <w:r>
        <w:t xml:space="preserve">Медицинский контроль за организацией </w:t>
      </w:r>
      <w:r>
        <w:rPr>
          <w:b/>
        </w:rPr>
        <w:t>физического воспитания</w:t>
      </w:r>
      <w:r>
        <w:t xml:space="preserve"> детей осуществляется медицинской сестрой (оценка физического развития детей по антропометрическим показателям, оценка функциональных возможностей организма детей по физиометрическим показателям). Оценка </w:t>
      </w:r>
      <w:r>
        <w:rPr>
          <w:b/>
        </w:rPr>
        <w:t>физической подготовленности детей</w:t>
      </w:r>
      <w:r>
        <w:t xml:space="preserve"> по показателям развития физических качеств осуществляется инструктором по физической культуре, а также оценка овладения необходимыми двигательными навыками и умениями, двигательной активности детей. </w:t>
      </w:r>
    </w:p>
    <w:p w:rsidR="00C76B36" w:rsidRDefault="005E1FCB">
      <w:pPr>
        <w:spacing w:after="36"/>
        <w:ind w:left="708" w:right="13" w:firstLine="0"/>
      </w:pPr>
      <w:r>
        <w:lastRenderedPageBreak/>
        <w:t xml:space="preserve">Педагогическая диагностика достижений ребенка направлена на изучение: </w:t>
      </w:r>
    </w:p>
    <w:p w:rsidR="00C76B36" w:rsidRDefault="005E1FCB">
      <w:pPr>
        <w:numPr>
          <w:ilvl w:val="0"/>
          <w:numId w:val="28"/>
        </w:numPr>
        <w:ind w:right="13" w:hanging="708"/>
      </w:pPr>
      <w:r>
        <w:t xml:space="preserve">деятельностных умений ребенка </w:t>
      </w:r>
      <w:r>
        <w:rPr>
          <w:rFonts w:ascii="Segoe UI Symbol" w:eastAsia="Segoe UI Symbol" w:hAnsi="Segoe UI Symbol" w:cs="Segoe UI Symbol"/>
        </w:rPr>
        <w:t></w:t>
      </w:r>
    </w:p>
    <w:p w:rsidR="00C76B36" w:rsidRDefault="005E1FCB">
      <w:pPr>
        <w:numPr>
          <w:ilvl w:val="0"/>
          <w:numId w:val="28"/>
        </w:numPr>
        <w:ind w:right="13" w:hanging="708"/>
      </w:pPr>
      <w:r>
        <w:t xml:space="preserve">интересов, предпочтений, склонностей ребенка </w:t>
      </w:r>
      <w:r>
        <w:rPr>
          <w:rFonts w:ascii="Segoe UI Symbol" w:eastAsia="Segoe UI Symbol" w:hAnsi="Segoe UI Symbol" w:cs="Segoe UI Symbol"/>
        </w:rPr>
        <w:t></w:t>
      </w:r>
    </w:p>
    <w:p w:rsidR="00C76B36" w:rsidRDefault="005E1FCB">
      <w:pPr>
        <w:numPr>
          <w:ilvl w:val="0"/>
          <w:numId w:val="28"/>
        </w:numPr>
        <w:ind w:right="13" w:hanging="708"/>
      </w:pPr>
      <w:r>
        <w:t xml:space="preserve">личностных особенностей ребенка </w:t>
      </w:r>
      <w:r>
        <w:rPr>
          <w:rFonts w:ascii="Segoe UI Symbol" w:eastAsia="Segoe UI Symbol" w:hAnsi="Segoe UI Symbol" w:cs="Segoe UI Symbol"/>
        </w:rPr>
        <w:t></w:t>
      </w:r>
    </w:p>
    <w:p w:rsidR="00C76B36" w:rsidRDefault="005E1FCB">
      <w:pPr>
        <w:numPr>
          <w:ilvl w:val="0"/>
          <w:numId w:val="28"/>
        </w:numPr>
        <w:ind w:right="13" w:hanging="708"/>
      </w:pPr>
      <w:r>
        <w:t xml:space="preserve">поведенческих проявлений ребенка </w:t>
      </w:r>
      <w:r>
        <w:rPr>
          <w:rFonts w:ascii="Segoe UI Symbol" w:eastAsia="Segoe UI Symbol" w:hAnsi="Segoe UI Symbol" w:cs="Segoe UI Symbol"/>
        </w:rPr>
        <w:t></w:t>
      </w:r>
    </w:p>
    <w:p w:rsidR="00C76B36" w:rsidRDefault="005E1FCB">
      <w:pPr>
        <w:numPr>
          <w:ilvl w:val="0"/>
          <w:numId w:val="28"/>
        </w:numPr>
        <w:ind w:right="13" w:hanging="708"/>
      </w:pPr>
      <w:r>
        <w:t xml:space="preserve">особенностей взаимодействия ребенка со сверстниками </w:t>
      </w:r>
      <w:r>
        <w:rPr>
          <w:rFonts w:ascii="Segoe UI Symbol" w:eastAsia="Segoe UI Symbol" w:hAnsi="Segoe UI Symbol" w:cs="Segoe UI Symbol"/>
        </w:rPr>
        <w:t></w:t>
      </w:r>
    </w:p>
    <w:p w:rsidR="00C76B36" w:rsidRDefault="005E1FCB">
      <w:pPr>
        <w:numPr>
          <w:ilvl w:val="0"/>
          <w:numId w:val="28"/>
        </w:numPr>
        <w:ind w:right="13" w:hanging="708"/>
      </w:pPr>
      <w:r>
        <w:t xml:space="preserve">особенностей взаимодействия ребенка со взрослыми </w:t>
      </w:r>
      <w:r>
        <w:rPr>
          <w:rFonts w:ascii="Segoe UI Symbol" w:eastAsia="Segoe UI Symbol" w:hAnsi="Segoe UI Symbol" w:cs="Segoe UI Symbol"/>
        </w:rPr>
        <w:t></w:t>
      </w:r>
    </w:p>
    <w:p w:rsidR="00C76B36" w:rsidRDefault="005E1FCB">
      <w:pPr>
        <w:spacing w:after="0" w:line="259" w:lineRule="auto"/>
        <w:ind w:left="718" w:hanging="10"/>
        <w:jc w:val="left"/>
      </w:pPr>
      <w:r>
        <w:rPr>
          <w:rFonts w:ascii="Segoe UI Symbol" w:eastAsia="Segoe UI Symbol" w:hAnsi="Segoe UI Symbol" w:cs="Segoe UI Symbol"/>
        </w:rPr>
        <w:t></w:t>
      </w:r>
    </w:p>
    <w:p w:rsidR="00C76B36" w:rsidRDefault="005E1FCB">
      <w:pPr>
        <w:spacing w:after="15" w:line="269" w:lineRule="auto"/>
        <w:ind w:left="703" w:hanging="10"/>
        <w:jc w:val="left"/>
      </w:pPr>
      <w:r>
        <w:rPr>
          <w:i/>
        </w:rPr>
        <w:t xml:space="preserve">Принципы педагогической диагностики. </w:t>
      </w:r>
      <w:r>
        <w:rPr>
          <w:rFonts w:ascii="Segoe UI Symbol" w:eastAsia="Segoe UI Symbol" w:hAnsi="Segoe UI Symbol" w:cs="Segoe UI Symbol"/>
        </w:rPr>
        <w:t></w:t>
      </w:r>
    </w:p>
    <w:p w:rsidR="00C76B36" w:rsidRDefault="005E1FCB">
      <w:pPr>
        <w:spacing w:after="37" w:line="216" w:lineRule="auto"/>
        <w:ind w:left="-8" w:right="13"/>
      </w:pPr>
      <w:r>
        <w:t>Педагогическая диагностика осуществляется с учетом ряда принципов, обусловленных спецификой образовательного процесса детского сада.</w:t>
      </w:r>
      <w:r>
        <w:rPr>
          <w:rFonts w:ascii="Segoe UI Symbol" w:eastAsia="Segoe UI Symbol" w:hAnsi="Segoe UI Symbol" w:cs="Segoe UI Symbol"/>
        </w:rPr>
        <w:t></w:t>
      </w:r>
    </w:p>
    <w:p w:rsidR="00C76B36" w:rsidRDefault="005E1FCB">
      <w:pPr>
        <w:ind w:left="-8" w:right="13"/>
      </w:pPr>
      <w:r>
        <w:rPr>
          <w:i/>
        </w:rPr>
        <w:t xml:space="preserve">Принцип объективности </w:t>
      </w:r>
      <w:r>
        <w:t>означает стремление к максимальной</w:t>
      </w:r>
      <w:r>
        <w:rPr>
          <w:i/>
        </w:rPr>
        <w:t xml:space="preserve"> </w:t>
      </w:r>
      <w:r>
        <w:t xml:space="preserve">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C76B36" w:rsidRDefault="005E1FCB">
      <w:pPr>
        <w:spacing w:after="37"/>
        <w:ind w:left="708" w:right="13" w:firstLine="0"/>
      </w:pPr>
      <w:r>
        <w:t xml:space="preserve">Реализация принципа предполагает соблюдение ряда правил: </w:t>
      </w:r>
    </w:p>
    <w:p w:rsidR="00C76B36" w:rsidRDefault="005E1FCB">
      <w:pPr>
        <w:spacing w:after="59" w:line="216" w:lineRule="auto"/>
        <w:ind w:left="-8" w:right="13"/>
      </w:pPr>
      <w:r>
        <w:rPr>
          <w:rFonts w:ascii="Segoe UI Symbol" w:eastAsia="Segoe UI Symbol" w:hAnsi="Segoe UI Symbol" w:cs="Segoe UI Symbol"/>
        </w:rPr>
        <w:t></w:t>
      </w:r>
      <w:r>
        <w:rPr>
          <w:rFonts w:ascii="Arial" w:eastAsia="Arial" w:hAnsi="Arial" w:cs="Arial"/>
        </w:rPr>
        <w:t xml:space="preserve"> </w:t>
      </w:r>
      <w:r>
        <w:t xml:space="preserve">Соответствие диагностических методик возрастным и личностным особенностям диагностируемых; </w:t>
      </w:r>
      <w:r>
        <w:rPr>
          <w:rFonts w:ascii="Segoe UI Symbol" w:eastAsia="Segoe UI Symbol" w:hAnsi="Segoe UI Symbol" w:cs="Segoe UI Symbol"/>
        </w:rPr>
        <w:t></w:t>
      </w:r>
    </w:p>
    <w:p w:rsidR="00C76B36" w:rsidRDefault="005E1FCB">
      <w:pPr>
        <w:tabs>
          <w:tab w:val="center" w:pos="827"/>
          <w:tab w:val="center" w:pos="3844"/>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Фиксация всех проявлений личности ребенка; </w:t>
      </w:r>
      <w:r>
        <w:rPr>
          <w:rFonts w:ascii="Segoe UI Symbol" w:eastAsia="Segoe UI Symbol" w:hAnsi="Segoe UI Symbol" w:cs="Segoe UI Symbol"/>
        </w:rPr>
        <w:t></w:t>
      </w:r>
    </w:p>
    <w:p w:rsidR="00C76B36" w:rsidRDefault="005E1FCB">
      <w:pPr>
        <w:tabs>
          <w:tab w:val="center" w:pos="827"/>
          <w:tab w:val="center" w:pos="5442"/>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Сопоставление полученных данных с данными других педагогов, родителей; </w:t>
      </w:r>
      <w:r>
        <w:rPr>
          <w:rFonts w:ascii="Segoe UI Symbol" w:eastAsia="Segoe UI Symbol" w:hAnsi="Segoe UI Symbol" w:cs="Segoe UI Symbol"/>
        </w:rPr>
        <w:t></w:t>
      </w:r>
    </w:p>
    <w:p w:rsidR="00C76B36" w:rsidRDefault="005E1FCB">
      <w:pPr>
        <w:spacing w:after="60" w:line="216" w:lineRule="auto"/>
        <w:ind w:left="-8" w:right="13"/>
      </w:pPr>
      <w:r>
        <w:rPr>
          <w:rFonts w:ascii="Segoe UI Symbol" w:eastAsia="Segoe UI Symbol" w:hAnsi="Segoe UI Symbol" w:cs="Segoe UI Symbol"/>
        </w:rPr>
        <w:t></w:t>
      </w:r>
      <w:r>
        <w:rPr>
          <w:rFonts w:ascii="Arial" w:eastAsia="Arial" w:hAnsi="Arial" w:cs="Arial"/>
        </w:rPr>
        <w:t xml:space="preserve"> </w:t>
      </w:r>
      <w:r>
        <w:t xml:space="preserve">Перепроверка, уточнение полученного фактического материала при проведении диагностики; </w:t>
      </w:r>
      <w:r>
        <w:rPr>
          <w:rFonts w:ascii="Segoe UI Symbol" w:eastAsia="Segoe UI Symbol" w:hAnsi="Segoe UI Symbol" w:cs="Segoe UI Symbol"/>
        </w:rPr>
        <w:t></w:t>
      </w:r>
    </w:p>
    <w:p w:rsidR="00C76B36" w:rsidRDefault="005E1FCB">
      <w:pPr>
        <w:ind w:left="-8" w:right="13"/>
      </w:pPr>
      <w:r>
        <w:rPr>
          <w:rFonts w:ascii="Segoe UI Symbol" w:eastAsia="Segoe UI Symbol" w:hAnsi="Segoe UI Symbol" w:cs="Segoe UI Symbol"/>
        </w:rPr>
        <w:t></w:t>
      </w:r>
      <w:r>
        <w:rPr>
          <w:rFonts w:ascii="Arial" w:eastAsia="Arial" w:hAnsi="Arial" w:cs="Arial"/>
        </w:rPr>
        <w:t xml:space="preserve"> </w:t>
      </w:r>
      <w: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r>
        <w:rPr>
          <w:rFonts w:ascii="Segoe UI Symbol" w:eastAsia="Segoe UI Symbol" w:hAnsi="Segoe UI Symbol" w:cs="Segoe UI Symbol"/>
        </w:rPr>
        <w:t></w:t>
      </w:r>
    </w:p>
    <w:p w:rsidR="00C76B36" w:rsidRDefault="005E1FCB">
      <w:pPr>
        <w:spacing w:after="15" w:line="269" w:lineRule="auto"/>
        <w:ind w:left="703" w:hanging="10"/>
        <w:jc w:val="left"/>
      </w:pPr>
      <w:r>
        <w:rPr>
          <w:i/>
        </w:rPr>
        <w:t xml:space="preserve">Принцип целостного изучения педагогического процесса </w:t>
      </w:r>
      <w:r>
        <w:t xml:space="preserve">предполагает: </w:t>
      </w:r>
    </w:p>
    <w:p w:rsidR="00C76B36" w:rsidRDefault="005E1FCB">
      <w:pPr>
        <w:ind w:left="-8" w:right="13"/>
      </w:pPr>
      <w:r>
        <w:rPr>
          <w:i/>
        </w:rPr>
        <w:t xml:space="preserve"> </w:t>
      </w:r>
      <w:r>
        <w:t xml:space="preserve">Для того чтобы оценить общий уровень развития ребенка, необходимо иметь информацию о различных аспектах его развития: социальном, </w:t>
      </w:r>
      <w:r>
        <w:rPr>
          <w:rFonts w:ascii="Segoe UI Symbol" w:eastAsia="Segoe UI Symbol" w:hAnsi="Segoe UI Symbol" w:cs="Segoe UI Symbol"/>
        </w:rPr>
        <w:t xml:space="preserve"> </w:t>
      </w:r>
      <w:r>
        <w:t xml:space="preserve">эмоциональном, интеллектуальном, физическом, художественно-творческом. Важно </w:t>
      </w:r>
    </w:p>
    <w:p w:rsidR="00C76B36" w:rsidRDefault="005E1FCB">
      <w:pPr>
        <w:ind w:left="-8" w:right="13" w:firstLine="0"/>
      </w:pPr>
      <w:r>
        <w:t xml:space="preserve">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C76B36" w:rsidRDefault="005E1FCB">
      <w:pPr>
        <w:ind w:left="716" w:right="13" w:firstLine="0"/>
      </w:pPr>
      <w:r>
        <w:rPr>
          <w:i/>
        </w:rPr>
        <w:t xml:space="preserve">Принцип процессуальности </w:t>
      </w:r>
      <w:r>
        <w:t>предполагает изучение явления в изменении,</w:t>
      </w:r>
      <w:r>
        <w:rPr>
          <w:i/>
        </w:rPr>
        <w:t xml:space="preserve"> </w:t>
      </w:r>
      <w:r>
        <w:t xml:space="preserve">развитии. </w:t>
      </w:r>
    </w:p>
    <w:p w:rsidR="00C76B36" w:rsidRDefault="005E1FCB">
      <w:pPr>
        <w:spacing w:after="37"/>
        <w:ind w:left="-8" w:right="13" w:firstLine="0"/>
      </w:pPr>
      <w:r>
        <w:t xml:space="preserve">Правила, детализирующие принцип процессуальности, состоят в том, чтобы </w:t>
      </w:r>
    </w:p>
    <w:p w:rsidR="00C76B36" w:rsidRDefault="005E1FCB">
      <w:pPr>
        <w:ind w:left="716" w:right="13"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не ограничиваться отдельными «срезами состояний», оценками без выявления закономерностей развития; </w:t>
      </w:r>
      <w:r>
        <w:rPr>
          <w:rFonts w:ascii="Segoe UI Symbol" w:eastAsia="Segoe UI Symbol" w:hAnsi="Segoe UI Symbol" w:cs="Segoe UI Symbol"/>
        </w:rPr>
        <w:t></w:t>
      </w:r>
    </w:p>
    <w:p w:rsidR="00C76B36" w:rsidRDefault="005E1FCB">
      <w:pPr>
        <w:spacing w:after="59" w:line="216" w:lineRule="auto"/>
        <w:ind w:left="-8" w:right="13"/>
      </w:pPr>
      <w:r>
        <w:rPr>
          <w:rFonts w:ascii="Segoe UI Symbol" w:eastAsia="Segoe UI Symbol" w:hAnsi="Segoe UI Symbol" w:cs="Segoe UI Symbol"/>
        </w:rPr>
        <w:t></w:t>
      </w:r>
      <w:r>
        <w:rPr>
          <w:rFonts w:ascii="Arial" w:eastAsia="Arial" w:hAnsi="Arial" w:cs="Arial"/>
        </w:rPr>
        <w:t xml:space="preserve"> </w:t>
      </w:r>
      <w:r>
        <w:t xml:space="preserve">учитывать половозрастные и социокультурные особенности индивидуальноличностного становления ребенка; </w:t>
      </w:r>
      <w:r>
        <w:rPr>
          <w:rFonts w:ascii="Segoe UI Symbol" w:eastAsia="Segoe UI Symbol" w:hAnsi="Segoe UI Symbol" w:cs="Segoe UI Symbol"/>
        </w:rPr>
        <w:t></w:t>
      </w:r>
    </w:p>
    <w:p w:rsidR="00C76B36" w:rsidRDefault="005E1FCB">
      <w:pPr>
        <w:spacing w:after="37" w:line="216" w:lineRule="auto"/>
        <w:ind w:left="-8" w:right="13"/>
      </w:pPr>
      <w:r>
        <w:rPr>
          <w:rFonts w:ascii="Segoe UI Symbol" w:eastAsia="Segoe UI Symbol" w:hAnsi="Segoe UI Symbol" w:cs="Segoe UI Symbol"/>
        </w:rPr>
        <w:t></w:t>
      </w:r>
      <w:r>
        <w:rPr>
          <w:rFonts w:ascii="Arial" w:eastAsia="Arial" w:hAnsi="Arial" w:cs="Arial"/>
        </w:rPr>
        <w:t xml:space="preserve"> </w:t>
      </w:r>
      <w:r>
        <w:t xml:space="preserve">обеспечивать непрерывность изучения диагностируемого предмета естественных условиях педагогического процесса. </w:t>
      </w:r>
      <w:r>
        <w:rPr>
          <w:rFonts w:ascii="Segoe UI Symbol" w:eastAsia="Segoe UI Symbol" w:hAnsi="Segoe UI Symbol" w:cs="Segoe UI Symbol"/>
        </w:rPr>
        <w:t></w:t>
      </w:r>
    </w:p>
    <w:p w:rsidR="00C76B36" w:rsidRDefault="005E1FCB">
      <w:pPr>
        <w:spacing w:after="36"/>
        <w:ind w:left="-8" w:right="13"/>
      </w:pPr>
      <w:r>
        <w:rPr>
          <w:i/>
        </w:rPr>
        <w:t xml:space="preserve">Принцип компетентности </w:t>
      </w:r>
      <w:r>
        <w:t>означает принятие педагогом решений только</w:t>
      </w:r>
      <w:r>
        <w:rPr>
          <w:i/>
        </w:rPr>
        <w:t xml:space="preserve"> </w:t>
      </w:r>
      <w:r>
        <w:t xml:space="preserve">по тем вопросам, по которым он имеет специальную подготовку; запрет в процессе и по результатам </w:t>
      </w:r>
      <w:r>
        <w:lastRenderedPageBreak/>
        <w:t xml:space="preserve">диагностики на какие-либо действия, которые могут нанести ущерб испытуемому. Этот принцип раскрывается </w:t>
      </w:r>
    </w:p>
    <w:p w:rsidR="00C76B36" w:rsidRDefault="005E1FCB">
      <w:pPr>
        <w:tabs>
          <w:tab w:val="center" w:pos="834"/>
          <w:tab w:val="center" w:pos="5524"/>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правилах сотрудничества (согласие, добровольность участия в диагностике); </w:t>
      </w:r>
      <w:r>
        <w:rPr>
          <w:rFonts w:ascii="Segoe UI Symbol" w:eastAsia="Segoe UI Symbol" w:hAnsi="Segoe UI Symbol" w:cs="Segoe UI Symbol"/>
        </w:rPr>
        <w:t></w:t>
      </w:r>
    </w:p>
    <w:p w:rsidR="00C76B36" w:rsidRDefault="005E1FCB">
      <w:pPr>
        <w:tabs>
          <w:tab w:val="center" w:pos="834"/>
          <w:tab w:val="center" w:pos="4376"/>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безопасности для испытуемого применяемых методик; </w:t>
      </w:r>
      <w:r>
        <w:rPr>
          <w:rFonts w:ascii="Segoe UI Symbol" w:eastAsia="Segoe UI Symbol" w:hAnsi="Segoe UI Symbol" w:cs="Segoe UI Symbol"/>
        </w:rPr>
        <w:t></w:t>
      </w:r>
    </w:p>
    <w:p w:rsidR="00C76B36" w:rsidRDefault="005E1FCB">
      <w:pPr>
        <w:tabs>
          <w:tab w:val="center" w:pos="834"/>
          <w:tab w:val="center" w:pos="4871"/>
        </w:tabs>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 доступности для педагога диагностических процедур и методов; </w:t>
      </w:r>
      <w:r>
        <w:rPr>
          <w:rFonts w:ascii="Segoe UI Symbol" w:eastAsia="Segoe UI Symbol" w:hAnsi="Segoe UI Symbol" w:cs="Segoe UI Symbol"/>
        </w:rPr>
        <w:t></w:t>
      </w:r>
    </w:p>
    <w:p w:rsidR="00C76B36" w:rsidRDefault="005E1FCB">
      <w:pPr>
        <w:tabs>
          <w:tab w:val="center" w:pos="834"/>
          <w:tab w:val="right" w:pos="9929"/>
        </w:tabs>
        <w:spacing w:after="0" w:line="259"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 взвешенности и корректном использовании диагностических сведений </w:t>
      </w:r>
    </w:p>
    <w:p w:rsidR="00C76B36" w:rsidRDefault="005E1FCB">
      <w:pPr>
        <w:ind w:left="-8" w:right="13" w:firstLine="0"/>
      </w:pPr>
      <w:r>
        <w:t xml:space="preserve">(разумной конфиденциальности результатов диагностики). </w:t>
      </w:r>
      <w:r>
        <w:rPr>
          <w:rFonts w:ascii="Segoe UI Symbol" w:eastAsia="Segoe UI Symbol" w:hAnsi="Segoe UI Symbol" w:cs="Segoe UI Symbol"/>
        </w:rPr>
        <w:t></w:t>
      </w:r>
    </w:p>
    <w:p w:rsidR="00C76B36" w:rsidRDefault="005E1FCB">
      <w:pPr>
        <w:ind w:left="-8" w:right="13"/>
      </w:pPr>
      <w:r>
        <w:rPr>
          <w:i/>
        </w:rPr>
        <w:t xml:space="preserve">Принцип персонализации </w:t>
      </w:r>
      <w:r>
        <w:t>требует от педагога в диагностической</w:t>
      </w:r>
      <w:r>
        <w:rPr>
          <w:i/>
        </w:rPr>
        <w:t xml:space="preserve"> </w:t>
      </w:r>
      <w:r>
        <w:t xml:space="preserve">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C76B36" w:rsidRDefault="005E1FCB">
      <w:pPr>
        <w:ind w:left="-8" w:right="13"/>
      </w:pPr>
      <w:r>
        <w:t xml:space="preserve">Для проведения мониторинга имеется комплект диагностики педагогического процесса автора – составителя Н.В. Верещагиной. Каждая диагностика состоит из таблиц с диагностическим материалом, направленным на оценку качества педагогического процесса. </w:t>
      </w:r>
    </w:p>
    <w:p w:rsidR="00C76B36" w:rsidRDefault="005E1FCB">
      <w:pPr>
        <w:ind w:left="-8" w:right="13"/>
      </w:pPr>
      <w:r>
        <w:t xml:space="preserve">Таблицы педагогической диагностики заполняются дважды в год – в начале и конце учебного года, для проведения сравнительного анализа. Технология работы с таблицами проста и включает 2 этапа.  </w:t>
      </w:r>
    </w:p>
    <w:p w:rsidR="00C76B36" w:rsidRDefault="005E1FCB">
      <w:pPr>
        <w:numPr>
          <w:ilvl w:val="0"/>
          <w:numId w:val="29"/>
        </w:numPr>
        <w:ind w:right="13"/>
      </w:pPr>
      <w:r>
        <w:t xml:space="preserve">этап. Заполнение каждого критерия по каждому ребёнку, по которым считается итоговый показатель, делиться на количество параметров. Показатель необходим для написания характеристики на конкретного ребенка и проведения индивидуального учета промежуточных результатов освоения Программы. </w:t>
      </w:r>
    </w:p>
    <w:p w:rsidR="00C76B36" w:rsidRDefault="005E1FCB">
      <w:pPr>
        <w:numPr>
          <w:ilvl w:val="0"/>
          <w:numId w:val="29"/>
        </w:numPr>
        <w:ind w:right="13"/>
      </w:pPr>
      <w:r>
        <w:t xml:space="preserve">этап. Подсчет итогового показателя по группе, для ведения учета общегрупповых промежуточных результатов освоения общеобразовательной программы. </w:t>
      </w:r>
    </w:p>
    <w:p w:rsidR="00C76B36" w:rsidRDefault="005E1FCB">
      <w:pPr>
        <w:ind w:left="-8" w:right="13"/>
      </w:pPr>
      <w: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маршруты и оперативно осуществлять методическую поддержку педагогов. </w:t>
      </w:r>
    </w:p>
    <w:p w:rsidR="00C76B36" w:rsidRDefault="005E1FCB">
      <w:pPr>
        <w:ind w:left="-8" w:right="13"/>
      </w:pPr>
      <w:r>
        <w:t xml:space="preserve">В приложении к Программе представлены индивидуальные карты развития ребенка для разных возрастных групп и инструкции по их заполнению.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pPr>
        <w:spacing w:after="0" w:line="259" w:lineRule="auto"/>
        <w:ind w:firstLine="0"/>
        <w:jc w:val="left"/>
      </w:pPr>
      <w:r>
        <w:rPr>
          <w:rFonts w:ascii="Calibri" w:eastAsia="Calibri" w:hAnsi="Calibri" w:cs="Calibri"/>
          <w:sz w:val="22"/>
        </w:rPr>
        <w:t xml:space="preserve"> </w:t>
      </w:r>
    </w:p>
    <w:p w:rsidR="00C76B36" w:rsidRDefault="005E1FCB">
      <w:pPr>
        <w:pStyle w:val="1"/>
        <w:spacing w:after="0"/>
        <w:ind w:left="10" w:right="7"/>
        <w:jc w:val="center"/>
      </w:pPr>
      <w:bookmarkStart w:id="20" w:name="_Toc100520"/>
      <w:r>
        <w:rPr>
          <w:i w:val="0"/>
        </w:rPr>
        <w:t xml:space="preserve">3. Организационный раздел </w:t>
      </w:r>
      <w:bookmarkEnd w:id="20"/>
    </w:p>
    <w:p w:rsidR="00C76B36" w:rsidRDefault="005E1FCB">
      <w:pPr>
        <w:spacing w:after="29" w:line="259" w:lineRule="auto"/>
        <w:ind w:left="616" w:firstLine="0"/>
        <w:jc w:val="center"/>
      </w:pPr>
      <w:r>
        <w:rPr>
          <w:b/>
        </w:rPr>
        <w:t xml:space="preserve"> </w:t>
      </w:r>
    </w:p>
    <w:p w:rsidR="00C76B36" w:rsidRDefault="005E1FCB">
      <w:pPr>
        <w:pStyle w:val="3"/>
        <w:spacing w:after="72"/>
        <w:ind w:left="712" w:right="0"/>
      </w:pPr>
      <w:bookmarkStart w:id="21" w:name="_Toc100521"/>
      <w:r>
        <w:lastRenderedPageBreak/>
        <w:t xml:space="preserve">3.1. Условия реализация Программы </w:t>
      </w:r>
      <w:bookmarkEnd w:id="21"/>
    </w:p>
    <w:p w:rsidR="00C76B36" w:rsidRDefault="005E1FCB">
      <w:pPr>
        <w:ind w:left="-8" w:right="13"/>
      </w:pPr>
      <w:r>
        <w:t xml:space="preserve">Условия реализации Программы составлены по содержанию нормативных требований по Постановлению Главного государственного санитарного врача РФ от 15 мая 2013 года № 26 "Об утверждении СанПиН 2.4.3049-13 "Санитарно-эпидемиологические требования к устройству, содержанию и организации режима работы в дошкольных организациях" (далее СанПиН). </w:t>
      </w:r>
    </w:p>
    <w:p w:rsidR="00C76B36" w:rsidRDefault="005E1FCB">
      <w:pPr>
        <w:ind w:left="-8" w:right="13"/>
      </w:pPr>
      <w:r>
        <w:t xml:space="preserve">Ежедневный утренний прием детей проводят воспитатели, которые опрашивают родителей о состоянии здоровья детей.  </w:t>
      </w:r>
    </w:p>
    <w:p w:rsidR="00C76B36" w:rsidRDefault="005E1FCB">
      <w:pPr>
        <w:spacing w:after="5" w:line="271" w:lineRule="auto"/>
        <w:ind w:left="706" w:hanging="10"/>
        <w:jc w:val="left"/>
      </w:pPr>
      <w:r>
        <w:rPr>
          <w:b/>
        </w:rPr>
        <w:t xml:space="preserve">Распорядок дня </w:t>
      </w:r>
      <w:r>
        <w:t>включает:</w:t>
      </w:r>
      <w:r>
        <w:rPr>
          <w:b/>
        </w:rPr>
        <w:t xml:space="preserve"> </w:t>
      </w:r>
      <w:r>
        <w:t xml:space="preserve"> </w:t>
      </w:r>
    </w:p>
    <w:p w:rsidR="00C76B36" w:rsidRDefault="005E1FCB">
      <w:pPr>
        <w:ind w:left="-8" w:right="13"/>
      </w:pPr>
      <w:r>
        <w:rPr>
          <w:b/>
        </w:rPr>
        <w:t xml:space="preserve">Прием пищи </w:t>
      </w:r>
      <w:r>
        <w:t>определяется временем пребывания детей и режимом работы групп</w:t>
      </w:r>
      <w:r>
        <w:rPr>
          <w:b/>
        </w:rPr>
        <w:t xml:space="preserve"> </w:t>
      </w:r>
      <w:r>
        <w:t xml:space="preserve">(завтрак, обед и полдник). Питание детей организуют в помещении групповой ячейки.  </w:t>
      </w:r>
    </w:p>
    <w:p w:rsidR="00C76B36" w:rsidRDefault="005E1FCB">
      <w:pPr>
        <w:spacing w:after="0" w:line="259" w:lineRule="auto"/>
        <w:ind w:left="10" w:right="12" w:hanging="10"/>
        <w:jc w:val="right"/>
      </w:pPr>
      <w:r>
        <w:rPr>
          <w:b/>
        </w:rPr>
        <w:t xml:space="preserve">Ежедневная прогулка </w:t>
      </w:r>
      <w:r>
        <w:t>детей,</w:t>
      </w:r>
      <w:r>
        <w:rPr>
          <w:b/>
        </w:rPr>
        <w:t xml:space="preserve"> </w:t>
      </w:r>
      <w:r>
        <w:t>её продолжительность составляет не менее</w:t>
      </w:r>
      <w:r>
        <w:rPr>
          <w:b/>
        </w:rPr>
        <w:t xml:space="preserve"> </w:t>
      </w:r>
      <w:r>
        <w:t>4</w:t>
      </w:r>
      <w:r>
        <w:rPr>
          <w:b/>
        </w:rPr>
        <w:t xml:space="preserve"> </w:t>
      </w:r>
      <w:r>
        <w:t>-</w:t>
      </w:r>
      <w:r>
        <w:rPr>
          <w:b/>
        </w:rPr>
        <w:t xml:space="preserve"> </w:t>
      </w:r>
      <w:r>
        <w:t>4,5</w:t>
      </w:r>
      <w:r>
        <w:rPr>
          <w:b/>
        </w:rPr>
        <w:t xml:space="preserve"> </w:t>
      </w:r>
      <w:r>
        <w:t>часа.</w:t>
      </w:r>
      <w:r>
        <w:rPr>
          <w:b/>
        </w:rPr>
        <w:t xml:space="preserve"> </w:t>
      </w:r>
    </w:p>
    <w:p w:rsidR="00C76B36" w:rsidRDefault="005E1FCB">
      <w:pPr>
        <w:ind w:left="-8" w:right="13" w:firstLine="0"/>
      </w:pPr>
      <w:r>
        <w:t xml:space="preserve">Прогулку организуют 2 раза в день: в первую половину - до обеда и во вторую половину дня  </w:t>
      </w:r>
    </w:p>
    <w:p w:rsidR="00C76B36" w:rsidRDefault="005E1FCB">
      <w:pPr>
        <w:ind w:left="-8" w:right="13"/>
      </w:pPr>
      <w:r>
        <w:t>-</w:t>
      </w:r>
      <w:r>
        <w:rPr>
          <w:rFonts w:ascii="Arial" w:eastAsia="Arial" w:hAnsi="Arial" w:cs="Arial"/>
        </w:rPr>
        <w:t xml:space="preserve"> </w:t>
      </w:r>
      <w:r>
        <w:t xml:space="preserve">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w:t>
      </w:r>
    </w:p>
    <w:p w:rsidR="00C76B36" w:rsidRDefault="005E1FCB">
      <w:pPr>
        <w:ind w:left="-8" w:right="13"/>
      </w:pPr>
      <w:r>
        <w:rPr>
          <w:b/>
        </w:rPr>
        <w:t>Дневной сон</w:t>
      </w:r>
      <w:r>
        <w:t>.</w:t>
      </w:r>
      <w:r>
        <w:rPr>
          <w:b/>
        </w:rPr>
        <w:t xml:space="preserve"> </w:t>
      </w:r>
      <w:r>
        <w:t>Общая продолжительность суточного сна для детей дошкольного</w:t>
      </w:r>
      <w:r>
        <w:rPr>
          <w:b/>
        </w:rPr>
        <w:t xml:space="preserve"> </w:t>
      </w:r>
      <w:r>
        <w:t xml:space="preserve">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  </w:t>
      </w:r>
    </w:p>
    <w:p w:rsidR="00C76B36" w:rsidRDefault="005E1FCB">
      <w:pPr>
        <w:ind w:left="-8" w:right="13"/>
      </w:pPr>
      <w:r>
        <w:rPr>
          <w:b/>
        </w:rPr>
        <w:t xml:space="preserve">Самостоятельная деятельность </w:t>
      </w:r>
      <w:r>
        <w:t>детей</w:t>
      </w:r>
      <w:r>
        <w:rPr>
          <w:b/>
        </w:rPr>
        <w:t xml:space="preserve"> </w:t>
      </w:r>
      <w:r>
        <w:t>3</w:t>
      </w:r>
      <w:r>
        <w:rPr>
          <w:b/>
        </w:rPr>
        <w:t xml:space="preserve"> </w:t>
      </w:r>
      <w:r>
        <w:t>-</w:t>
      </w:r>
      <w:r>
        <w:rPr>
          <w:b/>
        </w:rPr>
        <w:t xml:space="preserve"> </w:t>
      </w:r>
      <w:r>
        <w:t>7</w:t>
      </w:r>
      <w:r>
        <w:rPr>
          <w:b/>
        </w:rPr>
        <w:t xml:space="preserve"> </w:t>
      </w:r>
      <w:r>
        <w:t>лет</w:t>
      </w:r>
      <w:r>
        <w:rPr>
          <w:b/>
        </w:rPr>
        <w:t xml:space="preserve"> </w:t>
      </w:r>
      <w:r>
        <w:t>(игры,</w:t>
      </w:r>
      <w:r>
        <w:rPr>
          <w:b/>
        </w:rPr>
        <w:t xml:space="preserve"> </w:t>
      </w:r>
      <w:r>
        <w:t>подготовка к образовательной</w:t>
      </w:r>
      <w:r>
        <w:rPr>
          <w:b/>
        </w:rPr>
        <w:t xml:space="preserve"> </w:t>
      </w:r>
      <w:r>
        <w:t xml:space="preserve">деятельности, личная гигиена) занимает в режиме дня не менее 3 - 4 часов.  </w:t>
      </w:r>
    </w:p>
    <w:p w:rsidR="00C76B36" w:rsidRDefault="005E1FCB">
      <w:pPr>
        <w:ind w:left="-8" w:right="13"/>
      </w:pPr>
      <w:r>
        <w:rPr>
          <w:b/>
        </w:rPr>
        <w:t>Непосредственная образовательная деятельность</w:t>
      </w:r>
      <w:r>
        <w:rPr>
          <w:i/>
        </w:rPr>
        <w:t>.</w:t>
      </w:r>
      <w:r>
        <w:rPr>
          <w:b/>
        </w:rPr>
        <w:t xml:space="preserve"> </w:t>
      </w:r>
      <w:r>
        <w:t>Максимально допустимый объем</w:t>
      </w:r>
      <w:r>
        <w:rPr>
          <w:b/>
        </w:rPr>
        <w:t xml:space="preserve"> </w:t>
      </w:r>
      <w:r>
        <w:t xml:space="preserve">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
    <w:p w:rsidR="00C76B36" w:rsidRDefault="005E1FCB">
      <w:pPr>
        <w:ind w:left="-8" w:right="13"/>
      </w:pPr>
      <w:r>
        <w:t>В</w:t>
      </w:r>
      <w:r>
        <w:rPr>
          <w:rFonts w:ascii="Arial" w:eastAsia="Arial" w:hAnsi="Arial" w:cs="Arial"/>
        </w:rPr>
        <w:t xml:space="preserve"> </w:t>
      </w:r>
      <w:r>
        <w:t xml:space="preserve">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C76B36" w:rsidRDefault="005E1FCB">
      <w:pPr>
        <w:ind w:left="-8" w:right="13"/>
      </w:pPr>
      <w: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C76B36" w:rsidRDefault="005E1FCB">
      <w:pPr>
        <w:ind w:left="-8" w:right="13"/>
      </w:pPr>
      <w:r>
        <w:t xml:space="preserve">Непосредственно образовательную деятельность по </w:t>
      </w:r>
      <w:r>
        <w:rPr>
          <w:i/>
        </w:rPr>
        <w:t>физическому развитию детей в</w:t>
      </w:r>
      <w:r>
        <w:t xml:space="preserve"> </w:t>
      </w:r>
      <w:r>
        <w:rPr>
          <w:i/>
        </w:rPr>
        <w:t xml:space="preserve">возрасте от 3 до 7 лет </w:t>
      </w:r>
      <w:r>
        <w:t>организуют не менее</w:t>
      </w:r>
      <w:r>
        <w:rPr>
          <w:i/>
        </w:rPr>
        <w:t xml:space="preserve"> </w:t>
      </w:r>
      <w:r>
        <w:t>3</w:t>
      </w:r>
      <w:r>
        <w:rPr>
          <w:i/>
        </w:rPr>
        <w:t xml:space="preserve"> </w:t>
      </w:r>
      <w:r>
        <w:t>раз в неделю.</w:t>
      </w:r>
      <w:r>
        <w:rPr>
          <w:i/>
        </w:rPr>
        <w:t xml:space="preserve"> </w:t>
      </w:r>
      <w:r>
        <w:t xml:space="preserve"> </w:t>
      </w:r>
    </w:p>
    <w:p w:rsidR="00C76B36" w:rsidRDefault="005E1FCB">
      <w:pPr>
        <w:ind w:left="-8" w:right="13"/>
      </w:pPr>
      <w:r>
        <w:t xml:space="preserve">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C76B36" w:rsidRDefault="005E1FCB">
      <w:pPr>
        <w:ind w:left="-8" w:right="13"/>
      </w:pPr>
      <w:r>
        <w:lastRenderedPageBreak/>
        <w:t>В</w:t>
      </w:r>
      <w:r>
        <w:rPr>
          <w:rFonts w:ascii="Arial" w:eastAsia="Arial" w:hAnsi="Arial" w:cs="Arial"/>
        </w:rPr>
        <w:t xml:space="preserve"> </w:t>
      </w:r>
      <w:r>
        <w:t xml:space="preserve">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C76B36" w:rsidRDefault="005E1FCB">
      <w:pPr>
        <w:ind w:left="-8" w:right="13"/>
      </w:pPr>
      <w:r>
        <w:t xml:space="preserve">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C76B36" w:rsidRDefault="005E1FCB">
      <w:pPr>
        <w:ind w:left="711" w:right="13" w:firstLine="0"/>
      </w:pPr>
      <w:r>
        <w:rPr>
          <w:b/>
        </w:rPr>
        <w:t xml:space="preserve">Домашние задания </w:t>
      </w:r>
      <w:r>
        <w:t>воспитанникам не задают.</w:t>
      </w:r>
      <w:r>
        <w:rPr>
          <w:b/>
        </w:rPr>
        <w:t xml:space="preserve"> </w:t>
      </w:r>
      <w:r>
        <w:t xml:space="preserve"> </w:t>
      </w:r>
    </w:p>
    <w:p w:rsidR="00C76B36" w:rsidRDefault="005E1FCB">
      <w:pPr>
        <w:ind w:left="-8" w:right="13"/>
      </w:pPr>
      <w:r>
        <w:rPr>
          <w:b/>
        </w:rPr>
        <w:t xml:space="preserve">Каникулы. </w:t>
      </w:r>
      <w:r>
        <w:t>В середине года</w:t>
      </w:r>
      <w:r>
        <w:rPr>
          <w:b/>
        </w:rPr>
        <w:t xml:space="preserve"> </w:t>
      </w:r>
      <w:r>
        <w:t>(январь</w:t>
      </w:r>
      <w:r>
        <w:rPr>
          <w:b/>
        </w:rPr>
        <w:t xml:space="preserve"> </w:t>
      </w:r>
      <w:r>
        <w:t>-</w:t>
      </w:r>
      <w:r>
        <w:rPr>
          <w:b/>
        </w:rPr>
        <w:t xml:space="preserve"> </w:t>
      </w:r>
      <w:r>
        <w:t>февраль)</w:t>
      </w:r>
      <w:r>
        <w:rPr>
          <w:b/>
        </w:rPr>
        <w:t xml:space="preserve"> </w:t>
      </w:r>
      <w:r>
        <w:t>для воспитанников дошкольных групп</w:t>
      </w:r>
      <w:r>
        <w:rPr>
          <w:b/>
        </w:rPr>
        <w:t xml:space="preserve"> </w:t>
      </w:r>
      <w:r>
        <w:t xml:space="preserve">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C76B36" w:rsidRDefault="005E1FCB">
      <w:pPr>
        <w:ind w:left="-8" w:right="13"/>
      </w:pPr>
      <w:r>
        <w:t>В</w:t>
      </w:r>
      <w:r>
        <w:rPr>
          <w:rFonts w:ascii="Arial" w:eastAsia="Arial" w:hAnsi="Arial" w:cs="Arial"/>
        </w:rPr>
        <w:t xml:space="preserve"> </w:t>
      </w:r>
      <w:r>
        <w:t xml:space="preserve">дни каникул и в летний период учебные непосредственно образовательную деятельность проводить не рекомендуется. Проводятся спортивные и подвижные игры, спортивные праздники, экскурсии и другие, а также увеличивается продолжительность прогулок.  </w:t>
      </w:r>
    </w:p>
    <w:p w:rsidR="00C76B36" w:rsidRDefault="005E1FCB">
      <w:pPr>
        <w:ind w:left="-8" w:right="13"/>
      </w:pPr>
      <w:r>
        <w:rPr>
          <w:b/>
        </w:rPr>
        <w:t xml:space="preserve">Общественно полезный труд </w:t>
      </w:r>
      <w:r>
        <w:t>детей старшей и подготовительной групп.</w:t>
      </w:r>
      <w:r>
        <w:rPr>
          <w:b/>
        </w:rPr>
        <w:t xml:space="preserve"> </w:t>
      </w:r>
      <w:r>
        <w:t>Он</w:t>
      </w:r>
      <w:r>
        <w:rPr>
          <w:b/>
        </w:rPr>
        <w:t xml:space="preserve"> </w:t>
      </w:r>
      <w:r>
        <w:t xml:space="preserve">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  </w:t>
      </w:r>
    </w:p>
    <w:p w:rsidR="00C76B36" w:rsidRDefault="005E1FCB">
      <w:pPr>
        <w:ind w:left="-8" w:right="13"/>
      </w:pPr>
      <w:r>
        <w:rPr>
          <w:b/>
        </w:rPr>
        <w:t>Разные формы двигательной активности</w:t>
      </w:r>
      <w:r>
        <w:t>:</w:t>
      </w:r>
      <w:r>
        <w:rPr>
          <w:b/>
        </w:rPr>
        <w:t xml:space="preserve"> </w:t>
      </w:r>
      <w:r>
        <w:t>утренняя гимнастика,</w:t>
      </w:r>
      <w:r>
        <w:rPr>
          <w:b/>
        </w:rPr>
        <w:t xml:space="preserve"> </w:t>
      </w:r>
      <w:r>
        <w:t>занятия физической</w:t>
      </w:r>
      <w:r>
        <w:rPr>
          <w:b/>
        </w:rPr>
        <w:t xml:space="preserve"> </w:t>
      </w:r>
      <w:r>
        <w:t xml:space="preserve">культурой в помещении и на воздухе, физкультурные минутки, подвижные игры, спортивные упражнения, ритмическая гимнастика, занятия на тренажерах и другие.  </w:t>
      </w:r>
    </w:p>
    <w:p w:rsidR="00C76B36" w:rsidRDefault="005E1FCB">
      <w:pPr>
        <w:ind w:left="-8" w:right="13"/>
      </w:pPr>
      <w:r>
        <w:t xml:space="preserve">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w:t>
      </w:r>
    </w:p>
    <w:p w:rsidR="00C76B36" w:rsidRDefault="005E1FCB">
      <w:pPr>
        <w:ind w:left="-8" w:right="13"/>
      </w:pPr>
      <w:r>
        <w:t xml:space="preserve">Предусмотрен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w:t>
      </w:r>
    </w:p>
    <w:p w:rsidR="00C76B36" w:rsidRDefault="005E1FCB">
      <w:pPr>
        <w:ind w:left="-8" w:right="13"/>
      </w:pPr>
      <w:r>
        <w:t xml:space="preserve">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  </w:t>
      </w:r>
    </w:p>
    <w:p w:rsidR="00C76B36" w:rsidRDefault="005E1FCB">
      <w:pPr>
        <w:ind w:left="711" w:right="13" w:firstLine="0"/>
      </w:pPr>
      <w:r>
        <w:rPr>
          <w:b/>
        </w:rPr>
        <w:t>Закаливание детей</w:t>
      </w:r>
      <w:r>
        <w:t>,</w:t>
      </w:r>
      <w:r>
        <w:rPr>
          <w:b/>
        </w:rPr>
        <w:t xml:space="preserve"> </w:t>
      </w:r>
      <w:r>
        <w:t xml:space="preserve">оно включает систему мероприятий: </w:t>
      </w:r>
    </w:p>
    <w:p w:rsidR="00C76B36" w:rsidRDefault="005E1FCB">
      <w:pPr>
        <w:ind w:left="-8" w:right="13"/>
      </w:pPr>
      <w:r>
        <w:t>-</w:t>
      </w:r>
      <w:r>
        <w:rPr>
          <w:rFonts w:ascii="Arial" w:eastAsia="Arial" w:hAnsi="Arial" w:cs="Arial"/>
        </w:rPr>
        <w:t xml:space="preserve"> </w:t>
      </w:r>
      <w: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r>
        <w:rPr>
          <w:rFonts w:ascii="Arial" w:eastAsia="Arial" w:hAnsi="Arial" w:cs="Arial"/>
        </w:rPr>
        <w:t xml:space="preserve"> </w:t>
      </w:r>
      <w:r>
        <w:t xml:space="preserve">специальные мероприятия: водные, воздушные и солнечные.  </w:t>
      </w:r>
    </w:p>
    <w:p w:rsidR="00C76B36" w:rsidRDefault="005E1FCB">
      <w:pPr>
        <w:ind w:left="-8" w:right="13"/>
      </w:pPr>
      <w:r>
        <w:t xml:space="preserve">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со строгим соблюдением методических рекомендаций. </w:t>
      </w:r>
    </w:p>
    <w:p w:rsidR="00C76B36" w:rsidRDefault="005E1FCB">
      <w:pPr>
        <w:ind w:left="-8" w:right="13"/>
      </w:pPr>
      <w: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C76B36" w:rsidRDefault="005E1FCB">
      <w:pPr>
        <w:ind w:left="-8" w:right="13"/>
      </w:pPr>
      <w:r>
        <w:t xml:space="preserve">Оздоровительная работа с детьми в летний период является составной частью системы профилактических мероприятий. </w:t>
      </w:r>
    </w:p>
    <w:p w:rsidR="00C76B36" w:rsidRDefault="005E1FCB">
      <w:pPr>
        <w:ind w:left="-8" w:right="13"/>
      </w:pPr>
      <w:r>
        <w:lastRenderedPageBreak/>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C76B36" w:rsidRDefault="005E1FCB">
      <w:pPr>
        <w:ind w:left="-8" w:right="13"/>
      </w:pPr>
      <w:r>
        <w:t xml:space="preserve">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w:t>
      </w:r>
    </w:p>
    <w:p w:rsidR="00C76B36" w:rsidRDefault="005E1FCB">
      <w:pPr>
        <w:ind w:left="-8" w:right="13"/>
      </w:pPr>
      <w:r>
        <w:t xml:space="preserve">Работа по физическому развитию проводится с учетом состояния здоровья детей при регулярном контроле со стороны медицинских работников. </w:t>
      </w:r>
    </w:p>
    <w:p w:rsidR="00C76B36" w:rsidRDefault="005E1FCB">
      <w:pPr>
        <w:spacing w:after="0" w:line="259" w:lineRule="auto"/>
        <w:ind w:left="711" w:firstLine="0"/>
        <w:jc w:val="left"/>
      </w:pPr>
      <w:r>
        <w:t xml:space="preserve"> </w:t>
      </w:r>
    </w:p>
    <w:p w:rsidR="00C76B36" w:rsidRDefault="005E1FCB">
      <w:pPr>
        <w:pStyle w:val="3"/>
        <w:spacing w:after="70"/>
        <w:ind w:right="9"/>
      </w:pPr>
      <w:bookmarkStart w:id="22" w:name="_Toc100522"/>
      <w:r>
        <w:t xml:space="preserve">3.2. Режим дня и организация непосредственно образовательной деятельности (календарный график и учебный план непосредственно образовательной деятельности) </w:t>
      </w:r>
      <w:bookmarkEnd w:id="22"/>
    </w:p>
    <w:p w:rsidR="00C76B36" w:rsidRDefault="005E1FCB">
      <w:pPr>
        <w:spacing w:after="0" w:line="259" w:lineRule="auto"/>
        <w:ind w:firstLine="0"/>
        <w:jc w:val="left"/>
      </w:pPr>
      <w:r>
        <w:t xml:space="preserve"> </w:t>
      </w:r>
    </w:p>
    <w:p w:rsidR="00C76B36" w:rsidRDefault="005E1FCB">
      <w:pPr>
        <w:ind w:left="-8" w:right="13" w:firstLine="567"/>
      </w:pPr>
      <w:r>
        <w:t xml:space="preserve">В соответствие с требованиями СанПиН примерный режим дня скорректирован с учётом климата (тёплого и холодного периода). </w:t>
      </w:r>
    </w:p>
    <w:p w:rsidR="00C76B36" w:rsidRDefault="005E1FCB">
      <w:pPr>
        <w:spacing w:after="63" w:line="259" w:lineRule="auto"/>
        <w:ind w:firstLine="0"/>
        <w:jc w:val="left"/>
      </w:pPr>
      <w:r>
        <w:rPr>
          <w:b/>
        </w:rPr>
        <w:t xml:space="preserve"> </w:t>
      </w:r>
    </w:p>
    <w:p w:rsidR="00C76B36" w:rsidRDefault="005E1FCB">
      <w:pPr>
        <w:spacing w:after="5" w:line="271" w:lineRule="auto"/>
        <w:ind w:left="294" w:hanging="10"/>
        <w:jc w:val="left"/>
      </w:pPr>
      <w:r>
        <w:rPr>
          <w:b/>
        </w:rPr>
        <w:t xml:space="preserve">  Старшая группа (5-6лет) </w:t>
      </w:r>
    </w:p>
    <w:tbl>
      <w:tblPr>
        <w:tblStyle w:val="TableGrid"/>
        <w:tblW w:w="9784" w:type="dxa"/>
        <w:tblInd w:w="284" w:type="dxa"/>
        <w:tblCellMar>
          <w:top w:w="9" w:type="dxa"/>
        </w:tblCellMar>
        <w:tblLook w:val="04A0" w:firstRow="1" w:lastRow="0" w:firstColumn="1" w:lastColumn="0" w:noHBand="0" w:noVBand="1"/>
      </w:tblPr>
      <w:tblGrid>
        <w:gridCol w:w="6949"/>
        <w:gridCol w:w="2835"/>
      </w:tblGrid>
      <w:tr w:rsidR="00C76B36">
        <w:trPr>
          <w:trHeight w:val="334"/>
        </w:trPr>
        <w:tc>
          <w:tcPr>
            <w:tcW w:w="9784" w:type="dxa"/>
            <w:gridSpan w:val="2"/>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rPr>
                <w:b/>
                <w:i/>
              </w:rPr>
              <w:t xml:space="preserve">Холодный период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05" w:firstLine="0"/>
              <w:jc w:val="center"/>
            </w:pPr>
            <w:r>
              <w:rPr>
                <w:b/>
              </w:rPr>
              <w:t xml:space="preserve">Дома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 </w:t>
            </w:r>
          </w:p>
        </w:tc>
      </w:tr>
      <w:tr w:rsidR="00C76B36">
        <w:trPr>
          <w:trHeight w:val="33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0"/>
              <w:jc w:val="left"/>
            </w:pPr>
            <w:r>
              <w:t xml:space="preserve">Подъем, утренний туалет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06.30(07.00)-07.30 </w:t>
            </w:r>
          </w:p>
        </w:tc>
      </w:tr>
      <w:tr w:rsidR="00C76B36">
        <w:trPr>
          <w:trHeight w:val="339"/>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04" w:firstLine="0"/>
              <w:jc w:val="center"/>
            </w:pPr>
            <w:r>
              <w:rPr>
                <w:b/>
                <w:i/>
              </w:rPr>
              <w:t>В дошкольном учреждении</w:t>
            </w:r>
            <w:r>
              <w:rPr>
                <w:b/>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 </w:t>
            </w:r>
          </w:p>
        </w:tc>
      </w:tr>
      <w:tr w:rsidR="00C76B36">
        <w:trPr>
          <w:trHeight w:val="650"/>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0"/>
              <w:jc w:val="left"/>
            </w:pPr>
            <w:r>
              <w:t xml:space="preserve">Прием и осмотр, игры, общественно полезный труд, утренняя гимнастика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7.00-8.30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0"/>
              <w:jc w:val="left"/>
            </w:pPr>
            <w:r>
              <w:t xml:space="preserve">Подготовка к завтраку, завтрак, общественно полезный труд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8.30-8.55 </w:t>
            </w:r>
          </w:p>
        </w:tc>
      </w:tr>
      <w:tr w:rsidR="00C76B36">
        <w:trPr>
          <w:trHeight w:val="33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Игры, самостоятельная деятельность,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8.55-9.00 </w:t>
            </w:r>
          </w:p>
        </w:tc>
      </w:tr>
      <w:tr w:rsidR="00C76B36">
        <w:trPr>
          <w:trHeight w:val="967"/>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Непосредственно образовательная деятельность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16" w:line="259" w:lineRule="auto"/>
              <w:ind w:left="749" w:firstLine="0"/>
              <w:jc w:val="left"/>
            </w:pPr>
            <w:r>
              <w:t xml:space="preserve">9.00-9.25 </w:t>
            </w:r>
          </w:p>
          <w:p w:rsidR="00C76B36" w:rsidRDefault="005E1FCB">
            <w:pPr>
              <w:spacing w:after="16" w:line="259" w:lineRule="auto"/>
              <w:ind w:left="749" w:firstLine="0"/>
              <w:jc w:val="left"/>
            </w:pPr>
            <w:r>
              <w:t xml:space="preserve">9.35-10.00 </w:t>
            </w:r>
          </w:p>
          <w:p w:rsidR="00C76B36" w:rsidRDefault="005E1FCB">
            <w:pPr>
              <w:spacing w:after="0" w:line="259" w:lineRule="auto"/>
              <w:ind w:right="117" w:firstLine="0"/>
              <w:jc w:val="center"/>
            </w:pPr>
            <w:r>
              <w:t xml:space="preserve">10.10 -10.35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Подготовка ко 2 завтраку, завтрак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17" w:firstLine="0"/>
              <w:jc w:val="center"/>
            </w:pPr>
            <w:r>
              <w:t xml:space="preserve">10.00- 10.10 </w:t>
            </w:r>
          </w:p>
        </w:tc>
      </w:tr>
      <w:tr w:rsidR="00C76B36">
        <w:trPr>
          <w:trHeight w:val="65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103"/>
            </w:pPr>
            <w:r>
              <w:t xml:space="preserve">Игры, подготовка к прогулке, общественно полезный труд, прогулка (игры, наблюдения, труд)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10.35-12.15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Возвращение с прогулки, игры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12.15-12.40 </w:t>
            </w:r>
          </w:p>
        </w:tc>
      </w:tr>
      <w:tr w:rsidR="00C76B36">
        <w:trPr>
          <w:trHeight w:val="33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Подготовка к обеду, обед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12.40-13.10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Подготовка ко сну, дневной сон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13.10-15.00 </w:t>
            </w:r>
          </w:p>
        </w:tc>
      </w:tr>
      <w:tr w:rsidR="00C76B36">
        <w:trPr>
          <w:trHeight w:val="33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 xml:space="preserve">Постепенный подъем, закаливание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15.00-15.25 </w:t>
            </w:r>
          </w:p>
        </w:tc>
      </w:tr>
      <w:tr w:rsidR="00C76B36">
        <w:trPr>
          <w:trHeight w:val="33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144" w:firstLine="0"/>
              <w:jc w:val="left"/>
            </w:pPr>
            <w:r>
              <w:t>Подготовка к полднику, полдник</w:t>
            </w:r>
            <w:r>
              <w:rPr>
                <w:i/>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15.25-15.40 </w:t>
            </w:r>
          </w:p>
        </w:tc>
      </w:tr>
      <w:tr w:rsidR="00C76B36">
        <w:trPr>
          <w:trHeight w:val="708"/>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103"/>
              <w:jc w:val="left"/>
            </w:pPr>
            <w:r>
              <w:t xml:space="preserve">Непосредственно образовательная деятельность (2-3 раза в неделю)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15.40-16.05 </w:t>
            </w:r>
          </w:p>
        </w:tc>
      </w:tr>
      <w:tr w:rsidR="00C76B36">
        <w:trPr>
          <w:trHeight w:val="68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103"/>
              <w:jc w:val="left"/>
            </w:pPr>
            <w:r>
              <w:t xml:space="preserve">Прогулка: </w:t>
            </w:r>
            <w:r>
              <w:tab/>
              <w:t xml:space="preserve">игры, </w:t>
            </w:r>
            <w:r>
              <w:tab/>
              <w:t xml:space="preserve">самостоятельная </w:t>
            </w:r>
            <w:r>
              <w:tab/>
              <w:t xml:space="preserve">деятельность </w:t>
            </w:r>
            <w:r>
              <w:tab/>
              <w:t xml:space="preserve">детей, общественно полезный труд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177" w:firstLine="0"/>
              <w:jc w:val="center"/>
            </w:pPr>
            <w:r>
              <w:t xml:space="preserve">16.05-17.30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05" w:firstLine="0"/>
              <w:jc w:val="center"/>
            </w:pPr>
            <w:r>
              <w:rPr>
                <w:b/>
              </w:rPr>
              <w:lastRenderedPageBreak/>
              <w:t xml:space="preserve">Дома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749" w:firstLine="0"/>
              <w:jc w:val="left"/>
            </w:pPr>
            <w:r>
              <w:t xml:space="preserve"> </w:t>
            </w:r>
          </w:p>
        </w:tc>
      </w:tr>
      <w:tr w:rsidR="00C76B36">
        <w:trPr>
          <w:trHeight w:val="45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left="41" w:firstLine="0"/>
              <w:jc w:val="left"/>
            </w:pPr>
            <w:r>
              <w:t xml:space="preserve">Прогулка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17.30(19.00)-19.15(19.45) </w:t>
            </w:r>
          </w:p>
        </w:tc>
      </w:tr>
      <w:tr w:rsidR="00C76B36">
        <w:trPr>
          <w:trHeight w:val="648"/>
        </w:trPr>
        <w:tc>
          <w:tcPr>
            <w:tcW w:w="6949" w:type="dxa"/>
            <w:tcBorders>
              <w:top w:val="single" w:sz="6" w:space="0" w:color="000000"/>
              <w:left w:val="single" w:sz="6" w:space="0" w:color="000000"/>
              <w:bottom w:val="single" w:sz="4" w:space="0" w:color="000000"/>
              <w:right w:val="single" w:sz="6" w:space="0" w:color="000000"/>
            </w:tcBorders>
          </w:tcPr>
          <w:p w:rsidR="00C76B36" w:rsidRDefault="005E1FCB">
            <w:pPr>
              <w:spacing w:after="0" w:line="259" w:lineRule="auto"/>
              <w:ind w:left="41" w:firstLine="0"/>
              <w:jc w:val="left"/>
            </w:pPr>
            <w:r>
              <w:t xml:space="preserve">Возвращение с прогулки, спокойные игры, общественно полезный труд, гигиенические процедуры </w:t>
            </w:r>
          </w:p>
        </w:tc>
        <w:tc>
          <w:tcPr>
            <w:tcW w:w="2835" w:type="dxa"/>
            <w:tcBorders>
              <w:top w:val="single" w:sz="6" w:space="0" w:color="000000"/>
              <w:left w:val="single" w:sz="6" w:space="0" w:color="000000"/>
              <w:bottom w:val="single" w:sz="4" w:space="0" w:color="000000"/>
              <w:right w:val="single" w:sz="6" w:space="0" w:color="000000"/>
            </w:tcBorders>
          </w:tcPr>
          <w:p w:rsidR="00C76B36" w:rsidRDefault="005E1FCB">
            <w:pPr>
              <w:spacing w:after="0" w:line="259" w:lineRule="auto"/>
              <w:ind w:left="41" w:firstLine="0"/>
              <w:jc w:val="left"/>
            </w:pPr>
            <w:r>
              <w:t xml:space="preserve">19.15(19.45)-20.45(21.00) </w:t>
            </w:r>
          </w:p>
        </w:tc>
      </w:tr>
      <w:tr w:rsidR="00C76B36">
        <w:trPr>
          <w:trHeight w:val="461"/>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41" w:firstLine="0"/>
              <w:jc w:val="left"/>
            </w:pPr>
            <w:r>
              <w:t xml:space="preserve">Укладывание, ночной сон </w:t>
            </w:r>
          </w:p>
        </w:tc>
        <w:tc>
          <w:tcPr>
            <w:tcW w:w="283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41" w:firstLine="0"/>
              <w:jc w:val="left"/>
            </w:pPr>
            <w:r>
              <w:t xml:space="preserve">20.45(21.00)-6.30 (7.30) </w:t>
            </w:r>
          </w:p>
        </w:tc>
      </w:tr>
    </w:tbl>
    <w:p w:rsidR="00C76B36" w:rsidRDefault="005E1FCB">
      <w:pPr>
        <w:tabs>
          <w:tab w:val="center" w:pos="1550"/>
        </w:tabs>
        <w:spacing w:after="5" w:line="271" w:lineRule="auto"/>
        <w:ind w:firstLine="0"/>
        <w:jc w:val="left"/>
      </w:pPr>
      <w:r>
        <w:rPr>
          <w:b/>
        </w:rPr>
        <w:t xml:space="preserve"> </w:t>
      </w:r>
      <w:r>
        <w:rPr>
          <w:b/>
        </w:rPr>
        <w:tab/>
        <w:t xml:space="preserve">Теплый период </w:t>
      </w:r>
    </w:p>
    <w:tbl>
      <w:tblPr>
        <w:tblStyle w:val="TableGrid"/>
        <w:tblW w:w="9784" w:type="dxa"/>
        <w:tblInd w:w="284" w:type="dxa"/>
        <w:tblCellMar>
          <w:top w:w="7" w:type="dxa"/>
          <w:left w:w="41" w:type="dxa"/>
        </w:tblCellMar>
        <w:tblLook w:val="04A0" w:firstRow="1" w:lastRow="0" w:firstColumn="1" w:lastColumn="0" w:noHBand="0" w:noVBand="1"/>
      </w:tblPr>
      <w:tblGrid>
        <w:gridCol w:w="6949"/>
        <w:gridCol w:w="2835"/>
      </w:tblGrid>
      <w:tr w:rsidR="00C76B36">
        <w:trPr>
          <w:trHeight w:val="444"/>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4" w:firstLine="0"/>
              <w:jc w:val="center"/>
            </w:pPr>
            <w:r>
              <w:rPr>
                <w:b/>
              </w:rPr>
              <w:t xml:space="preserve">Дома </w:t>
            </w:r>
          </w:p>
        </w:tc>
        <w:tc>
          <w:tcPr>
            <w:tcW w:w="283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r>
      <w:tr w:rsidR="00C76B36">
        <w:trPr>
          <w:trHeight w:val="446"/>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Подъем, утренний туалет </w:t>
            </w:r>
          </w:p>
        </w:tc>
        <w:tc>
          <w:tcPr>
            <w:tcW w:w="283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06.30(07.00)-07.30 </w:t>
            </w:r>
          </w:p>
        </w:tc>
      </w:tr>
      <w:tr w:rsidR="00C76B36">
        <w:trPr>
          <w:trHeight w:val="444"/>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73" w:firstLine="0"/>
              <w:jc w:val="center"/>
            </w:pPr>
            <w:r>
              <w:rPr>
                <w:b/>
                <w:i/>
              </w:rPr>
              <w:t>В дошкольном учреждении</w:t>
            </w: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t xml:space="preserve"> </w:t>
            </w:r>
          </w:p>
        </w:tc>
      </w:tr>
      <w:tr w:rsidR="00C76B36">
        <w:trPr>
          <w:trHeight w:val="900"/>
        </w:trPr>
        <w:tc>
          <w:tcPr>
            <w:tcW w:w="6949" w:type="dxa"/>
            <w:tcBorders>
              <w:top w:val="single" w:sz="4" w:space="0" w:color="000000"/>
              <w:left w:val="single" w:sz="6" w:space="0" w:color="000000"/>
              <w:bottom w:val="single" w:sz="6" w:space="0" w:color="000000"/>
              <w:right w:val="single" w:sz="6" w:space="0" w:color="000000"/>
            </w:tcBorders>
          </w:tcPr>
          <w:p w:rsidR="00C76B36" w:rsidRDefault="005E1FCB">
            <w:pPr>
              <w:spacing w:after="0" w:line="259" w:lineRule="auto"/>
              <w:ind w:firstLine="0"/>
            </w:pPr>
            <w:r>
              <w:t xml:space="preserve">Прием на улице, осмотр, игры, общественно полезный труд, утренняя гимнастика </w:t>
            </w:r>
          </w:p>
        </w:tc>
        <w:tc>
          <w:tcPr>
            <w:tcW w:w="2835" w:type="dxa"/>
            <w:tcBorders>
              <w:top w:val="single" w:sz="4"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07.00-8.30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Подготовка к завтраку, завтрак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8.30-8.55 </w:t>
            </w:r>
          </w:p>
        </w:tc>
      </w:tr>
      <w:tr w:rsidR="00C76B36">
        <w:trPr>
          <w:trHeight w:val="45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Игры, самостоятельная деятельность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8.55-9.15 </w:t>
            </w:r>
          </w:p>
        </w:tc>
      </w:tr>
      <w:tr w:rsidR="00C76B36">
        <w:trPr>
          <w:trHeight w:val="864"/>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pPr>
            <w:r>
              <w:t xml:space="preserve">Подготовка к прогулке, общественно полезный труд, прогулка (игры, наблюдения, труд), самостоятельная  деятельность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9.15-10.15 </w:t>
            </w:r>
          </w:p>
        </w:tc>
      </w:tr>
      <w:tr w:rsidR="00C76B36">
        <w:trPr>
          <w:trHeight w:val="449"/>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Подготовка ко 2 завтраку, завтрак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10.15-10.45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Прогулка, возвращение с прогулки, игры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10.45-12.40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Подготовка к обеду, обед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12.40-13.10 </w:t>
            </w:r>
          </w:p>
        </w:tc>
      </w:tr>
      <w:tr w:rsidR="00C76B36">
        <w:trPr>
          <w:trHeight w:val="449"/>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Подготовка ко сну, дневной сон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13.10-15.00 </w:t>
            </w:r>
          </w:p>
        </w:tc>
      </w:tr>
      <w:tr w:rsidR="00C76B36">
        <w:trPr>
          <w:trHeight w:val="468"/>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Постепенный подъем, закаливание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15.00-15.25 </w:t>
            </w:r>
          </w:p>
        </w:tc>
      </w:tr>
      <w:tr w:rsidR="00C76B36">
        <w:trPr>
          <w:trHeight w:val="408"/>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Подготовка к полднику, общественно полезный труд, полдник</w:t>
            </w:r>
            <w:r>
              <w:rPr>
                <w:i/>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15.25-15.40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Прогулка, игры, самостоятельная деятельность детей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15.40-17.30  </w:t>
            </w:r>
          </w:p>
        </w:tc>
      </w:tr>
      <w:tr w:rsidR="00C76B36">
        <w:trPr>
          <w:trHeight w:val="451"/>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right="41" w:firstLine="0"/>
              <w:jc w:val="center"/>
            </w:pPr>
            <w:r>
              <w:rPr>
                <w:b/>
                <w:i/>
              </w:rPr>
              <w:t xml:space="preserve">Дома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 </w:t>
            </w:r>
          </w:p>
        </w:tc>
      </w:tr>
      <w:tr w:rsidR="00C76B36">
        <w:trPr>
          <w:trHeight w:val="466"/>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Прогулка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17.30-19.15 </w:t>
            </w:r>
          </w:p>
        </w:tc>
      </w:tr>
      <w:tr w:rsidR="00C76B36">
        <w:trPr>
          <w:trHeight w:val="900"/>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Возвращение с прогулки, спокойные игры, гигиенические процедуры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pPr>
            <w:r>
              <w:t xml:space="preserve">19.15 (19.00)-20.45 (21.00) </w:t>
            </w:r>
          </w:p>
        </w:tc>
      </w:tr>
      <w:tr w:rsidR="00C76B36">
        <w:trPr>
          <w:trHeight w:val="468"/>
        </w:trPr>
        <w:tc>
          <w:tcPr>
            <w:tcW w:w="6949"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Укладывание, ночной сон </w:t>
            </w:r>
          </w:p>
        </w:tc>
        <w:tc>
          <w:tcPr>
            <w:tcW w:w="2835" w:type="dxa"/>
            <w:tcBorders>
              <w:top w:val="single" w:sz="6" w:space="0" w:color="000000"/>
              <w:left w:val="single" w:sz="6" w:space="0" w:color="000000"/>
              <w:bottom w:val="single" w:sz="6" w:space="0" w:color="000000"/>
              <w:right w:val="single" w:sz="6" w:space="0" w:color="000000"/>
            </w:tcBorders>
          </w:tcPr>
          <w:p w:rsidR="00C76B36" w:rsidRDefault="005E1FCB">
            <w:pPr>
              <w:spacing w:after="0" w:line="259" w:lineRule="auto"/>
              <w:ind w:firstLine="0"/>
              <w:jc w:val="left"/>
            </w:pPr>
            <w:r>
              <w:t xml:space="preserve">20.45(21.00)-6.30 (7.30) </w:t>
            </w:r>
          </w:p>
        </w:tc>
      </w:tr>
    </w:tbl>
    <w:p w:rsidR="00C76B36" w:rsidRDefault="005E1FCB">
      <w:pPr>
        <w:spacing w:after="25" w:line="259" w:lineRule="auto"/>
        <w:ind w:left="41" w:firstLine="0"/>
        <w:jc w:val="left"/>
      </w:pPr>
      <w:r>
        <w:rPr>
          <w:b/>
        </w:rPr>
        <w:t xml:space="preserve"> </w:t>
      </w:r>
    </w:p>
    <w:p w:rsidR="00C76B36" w:rsidRDefault="005E1FCB">
      <w:pPr>
        <w:spacing w:after="94" w:line="271" w:lineRule="auto"/>
        <w:ind w:left="706" w:hanging="10"/>
        <w:jc w:val="left"/>
      </w:pPr>
      <w:r>
        <w:t xml:space="preserve"> </w:t>
      </w:r>
      <w:r>
        <w:rPr>
          <w:b/>
        </w:rPr>
        <w:t>Годовой календарный учебный график Режим работы детского сада:</w:t>
      </w:r>
      <w:r>
        <w:t xml:space="preserve"> </w:t>
      </w:r>
    </w:p>
    <w:p w:rsidR="00C76B36" w:rsidRDefault="005E1FCB">
      <w:pPr>
        <w:ind w:left="708" w:right="1194" w:firstLine="0"/>
      </w:pPr>
      <w:r>
        <w:t xml:space="preserve">Пятидневная рабочая неделя в режиме 10,5 часов - с 7.00 до 17.30  </w:t>
      </w:r>
      <w:r>
        <w:rPr>
          <w:b/>
        </w:rPr>
        <w:t xml:space="preserve">Выходные дни: </w:t>
      </w:r>
      <w:r>
        <w:t>суббота,</w:t>
      </w:r>
      <w:r>
        <w:rPr>
          <w:b/>
        </w:rPr>
        <w:t xml:space="preserve"> </w:t>
      </w:r>
      <w:r>
        <w:t>воскресенье,</w:t>
      </w:r>
      <w:r>
        <w:rPr>
          <w:b/>
        </w:rPr>
        <w:t xml:space="preserve"> </w:t>
      </w:r>
      <w:r>
        <w:t xml:space="preserve">праздничные дни. </w:t>
      </w:r>
    </w:p>
    <w:p w:rsidR="00C76B36" w:rsidRDefault="005E1FCB">
      <w:pPr>
        <w:ind w:left="-8" w:right="13"/>
      </w:pPr>
      <w:r>
        <w:lastRenderedPageBreak/>
        <w:t xml:space="preserve">В целях оптимизации образовательных нагрузок на 2015-2016 учебный год утверждены - 31 учебные недели, образовательная деятельность по музыкальному и физическому развитию проводится в течение 48 недель. </w:t>
      </w:r>
    </w:p>
    <w:p w:rsidR="00C76B36" w:rsidRDefault="005E1FCB">
      <w:pPr>
        <w:ind w:left="-8" w:right="13"/>
      </w:pPr>
      <w:r>
        <w:t xml:space="preserve">Образовательный процесс осуществляется на основе Программы детского сада в соответствии с федеральным государственным стандартом дошкольного образования. </w:t>
      </w:r>
    </w:p>
    <w:p w:rsidR="00C76B36" w:rsidRDefault="005E1FCB">
      <w:pPr>
        <w:ind w:left="-8" w:right="13"/>
      </w:pPr>
      <w:r>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 3049-13): </w:t>
      </w:r>
    </w:p>
    <w:p w:rsidR="00C76B36" w:rsidRDefault="005E1FCB">
      <w:pPr>
        <w:ind w:left="670" w:right="13" w:firstLine="0"/>
      </w:pPr>
      <w:r>
        <w:t xml:space="preserve">-для детей от 5-ти до 6-ти лет – не более 25 минут. </w:t>
      </w:r>
    </w:p>
    <w:p w:rsidR="00C76B36" w:rsidRDefault="005E1FCB">
      <w:pPr>
        <w:ind w:left="708" w:right="439" w:firstLine="0"/>
      </w:pPr>
      <w:r>
        <w:t>Максимально допустимый объём образовательной нагрузки в первой половине дня: -</w:t>
      </w:r>
      <w:r>
        <w:rPr>
          <w:rFonts w:ascii="Arial" w:eastAsia="Arial" w:hAnsi="Arial" w:cs="Arial"/>
        </w:rPr>
        <w:t xml:space="preserve"> </w:t>
      </w:r>
      <w:r>
        <w:rPr>
          <w:rFonts w:ascii="Arial" w:eastAsia="Arial" w:hAnsi="Arial" w:cs="Arial"/>
        </w:rPr>
        <w:tab/>
      </w:r>
      <w:r>
        <w:t xml:space="preserve">в старшей группе – 45 минут,  </w:t>
      </w:r>
    </w:p>
    <w:p w:rsidR="00C76B36" w:rsidRDefault="005E1FCB">
      <w:pPr>
        <w:numPr>
          <w:ilvl w:val="0"/>
          <w:numId w:val="30"/>
        </w:numPr>
        <w:ind w:right="13" w:hanging="360"/>
      </w:pPr>
      <w:r>
        <w:t xml:space="preserve">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C76B36" w:rsidRDefault="005E1FCB">
      <w:pPr>
        <w:numPr>
          <w:ilvl w:val="0"/>
          <w:numId w:val="30"/>
        </w:numPr>
        <w:ind w:right="13" w:hanging="360"/>
      </w:pPr>
      <w:r>
        <w:t xml:space="preserve">Образовательная деятельность с детьми старшего дошкольного возраста может осуществляться во второй половине дня после дневного сна. Продолжительность составляет не более 25 минут в старшей группе и 30 минут в день в подготовительной группе. В середине непосредственно образовательной деятельности статистического характера проводятся физкультурные минутки. </w:t>
      </w:r>
    </w:p>
    <w:p w:rsidR="00C76B36" w:rsidRDefault="005E1FCB">
      <w:pPr>
        <w:numPr>
          <w:ilvl w:val="0"/>
          <w:numId w:val="30"/>
        </w:numPr>
        <w:ind w:right="13" w:hanging="360"/>
      </w:pPr>
      <w: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C76B36" w:rsidRDefault="005E1FCB">
      <w:pPr>
        <w:spacing w:after="22" w:line="259" w:lineRule="auto"/>
        <w:ind w:left="720" w:firstLine="0"/>
        <w:jc w:val="left"/>
      </w:pPr>
      <w:r>
        <w:t xml:space="preserve"> </w:t>
      </w:r>
    </w:p>
    <w:p w:rsidR="00C76B36" w:rsidRDefault="005E1FCB">
      <w:pPr>
        <w:spacing w:after="0" w:line="259" w:lineRule="auto"/>
        <w:ind w:left="721" w:hanging="10"/>
        <w:jc w:val="center"/>
      </w:pPr>
      <w:r>
        <w:t xml:space="preserve">Структура учебного года МБДОУ №1 </w:t>
      </w:r>
    </w:p>
    <w:p w:rsidR="00C76B36" w:rsidRDefault="00885567">
      <w:pPr>
        <w:ind w:left="476" w:right="3301" w:firstLine="3584"/>
      </w:pPr>
      <w:r>
        <w:t>2018 - 2019</w:t>
      </w:r>
      <w:r w:rsidR="005E1FCB">
        <w:t xml:space="preserve"> учебный год </w:t>
      </w:r>
      <w:r w:rsidR="005E1FCB">
        <w:rPr>
          <w:rFonts w:ascii="Calibri" w:eastAsia="Calibri" w:hAnsi="Calibri" w:cs="Calibri"/>
          <w:sz w:val="22"/>
        </w:rPr>
        <w:t xml:space="preserve"> </w:t>
      </w:r>
      <w:r w:rsidR="005E1FCB">
        <w:rPr>
          <w:rFonts w:ascii="Calibri" w:eastAsia="Calibri" w:hAnsi="Calibri" w:cs="Calibri"/>
          <w:sz w:val="22"/>
        </w:rPr>
        <w:tab/>
      </w:r>
      <w:r w:rsidR="005E1FCB">
        <w:t xml:space="preserve"> </w:t>
      </w:r>
    </w:p>
    <w:p w:rsidR="00C76B36" w:rsidRDefault="005E1FCB">
      <w:pPr>
        <w:spacing w:after="0" w:line="259" w:lineRule="auto"/>
        <w:ind w:left="54" w:firstLine="0"/>
        <w:jc w:val="center"/>
      </w:pPr>
      <w:r>
        <w:rPr>
          <w:b/>
        </w:rPr>
        <w:t xml:space="preserve"> </w:t>
      </w:r>
    </w:p>
    <w:tbl>
      <w:tblPr>
        <w:tblStyle w:val="TableGrid"/>
        <w:tblW w:w="8361" w:type="dxa"/>
        <w:tblInd w:w="-14" w:type="dxa"/>
        <w:tblCellMar>
          <w:top w:w="58" w:type="dxa"/>
          <w:bottom w:w="6" w:type="dxa"/>
        </w:tblCellMar>
        <w:tblLook w:val="04A0" w:firstRow="1" w:lastRow="0" w:firstColumn="1" w:lastColumn="0" w:noHBand="0" w:noVBand="1"/>
      </w:tblPr>
      <w:tblGrid>
        <w:gridCol w:w="959"/>
        <w:gridCol w:w="1939"/>
        <w:gridCol w:w="614"/>
        <w:gridCol w:w="836"/>
        <w:gridCol w:w="501"/>
        <w:gridCol w:w="503"/>
        <w:gridCol w:w="495"/>
        <w:gridCol w:w="503"/>
        <w:gridCol w:w="495"/>
        <w:gridCol w:w="503"/>
        <w:gridCol w:w="495"/>
        <w:gridCol w:w="518"/>
      </w:tblGrid>
      <w:tr w:rsidR="00C76B36">
        <w:trPr>
          <w:trHeight w:val="936"/>
        </w:trPr>
        <w:tc>
          <w:tcPr>
            <w:tcW w:w="960" w:type="dxa"/>
            <w:tcBorders>
              <w:top w:val="single" w:sz="8" w:space="0" w:color="000000"/>
              <w:left w:val="single" w:sz="8" w:space="0" w:color="000000"/>
              <w:bottom w:val="single" w:sz="4" w:space="0" w:color="000000"/>
              <w:right w:val="single" w:sz="8" w:space="0" w:color="000000"/>
            </w:tcBorders>
          </w:tcPr>
          <w:p w:rsidR="00C76B36" w:rsidRDefault="005E1FCB">
            <w:pPr>
              <w:spacing w:after="0" w:line="259" w:lineRule="auto"/>
              <w:ind w:left="67" w:firstLine="0"/>
              <w:jc w:val="center"/>
            </w:pPr>
            <w:r>
              <w:rPr>
                <w:rFonts w:ascii="Calibri" w:eastAsia="Calibri" w:hAnsi="Calibri" w:cs="Calibri"/>
                <w:sz w:val="22"/>
              </w:rPr>
              <w:t xml:space="preserve">Кол-во  недель  в году </w:t>
            </w:r>
          </w:p>
        </w:tc>
        <w:tc>
          <w:tcPr>
            <w:tcW w:w="1942" w:type="dxa"/>
            <w:tcBorders>
              <w:top w:val="single" w:sz="8" w:space="0" w:color="000000"/>
              <w:left w:val="single" w:sz="8" w:space="0" w:color="000000"/>
              <w:bottom w:val="single" w:sz="4" w:space="0" w:color="00B0F0"/>
              <w:right w:val="single" w:sz="4" w:space="0" w:color="000000"/>
            </w:tcBorders>
            <w:vAlign w:val="center"/>
          </w:tcPr>
          <w:p w:rsidR="00C76B36" w:rsidRDefault="005E1FCB">
            <w:pPr>
              <w:spacing w:after="0" w:line="259" w:lineRule="auto"/>
              <w:ind w:left="455" w:right="426" w:firstLine="0"/>
              <w:jc w:val="center"/>
            </w:pPr>
            <w:r>
              <w:rPr>
                <w:rFonts w:ascii="Calibri" w:eastAsia="Calibri" w:hAnsi="Calibri" w:cs="Calibri"/>
                <w:sz w:val="22"/>
              </w:rPr>
              <w:t xml:space="preserve">Кол-во  уч. недель </w:t>
            </w:r>
          </w:p>
        </w:tc>
        <w:tc>
          <w:tcPr>
            <w:tcW w:w="1456" w:type="dxa"/>
            <w:gridSpan w:val="2"/>
            <w:tcBorders>
              <w:top w:val="single" w:sz="8" w:space="0" w:color="000000"/>
              <w:left w:val="single" w:sz="4" w:space="0" w:color="000000"/>
              <w:bottom w:val="single" w:sz="4" w:space="0" w:color="00B0F0"/>
              <w:right w:val="single" w:sz="8" w:space="0" w:color="000000"/>
            </w:tcBorders>
          </w:tcPr>
          <w:p w:rsidR="00C76B36" w:rsidRDefault="005E1FCB">
            <w:pPr>
              <w:spacing w:after="0" w:line="259" w:lineRule="auto"/>
              <w:ind w:firstLine="6"/>
              <w:jc w:val="center"/>
            </w:pPr>
            <w:r>
              <w:rPr>
                <w:rFonts w:ascii="Calibri" w:eastAsia="Calibri" w:hAnsi="Calibri" w:cs="Calibri"/>
                <w:sz w:val="22"/>
              </w:rPr>
              <w:t xml:space="preserve">Кол-во уч. недель (для муз. и физ.)  </w:t>
            </w:r>
          </w:p>
        </w:tc>
        <w:tc>
          <w:tcPr>
            <w:tcW w:w="502" w:type="dxa"/>
            <w:tcBorders>
              <w:top w:val="single" w:sz="8" w:space="0" w:color="000000"/>
              <w:left w:val="single" w:sz="8" w:space="0" w:color="000000"/>
              <w:bottom w:val="single" w:sz="8" w:space="0" w:color="000000"/>
              <w:right w:val="single" w:sz="4" w:space="0" w:color="000000"/>
            </w:tcBorders>
            <w:vAlign w:val="bottom"/>
          </w:tcPr>
          <w:p w:rsidR="00C76B36" w:rsidRDefault="005E1FCB">
            <w:pPr>
              <w:spacing w:after="0" w:line="259" w:lineRule="auto"/>
              <w:ind w:left="90" w:firstLine="0"/>
              <w:jc w:val="left"/>
            </w:pPr>
            <w:r>
              <w:rPr>
                <w:rFonts w:ascii="Calibri" w:eastAsia="Calibri" w:hAnsi="Calibri" w:cs="Calibri"/>
                <w:sz w:val="22"/>
              </w:rPr>
              <w:t xml:space="preserve">пн </w:t>
            </w:r>
          </w:p>
        </w:tc>
        <w:tc>
          <w:tcPr>
            <w:tcW w:w="504"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7" w:firstLine="0"/>
              <w:jc w:val="left"/>
            </w:pPr>
            <w:r>
              <w:rPr>
                <w:rFonts w:ascii="Calibri" w:eastAsia="Calibri" w:hAnsi="Calibri" w:cs="Calibri"/>
                <w:sz w:val="22"/>
              </w:rPr>
              <w:t xml:space="preserve">вт </w:t>
            </w:r>
          </w:p>
        </w:tc>
        <w:tc>
          <w:tcPr>
            <w:tcW w:w="496"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5" w:firstLine="0"/>
              <w:jc w:val="left"/>
            </w:pPr>
            <w:r>
              <w:rPr>
                <w:rFonts w:ascii="Calibri" w:eastAsia="Calibri" w:hAnsi="Calibri" w:cs="Calibri"/>
                <w:sz w:val="22"/>
              </w:rPr>
              <w:t xml:space="preserve">ср </w:t>
            </w:r>
          </w:p>
        </w:tc>
        <w:tc>
          <w:tcPr>
            <w:tcW w:w="504"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8" w:firstLine="0"/>
              <w:jc w:val="left"/>
            </w:pPr>
            <w:r>
              <w:rPr>
                <w:rFonts w:ascii="Calibri" w:eastAsia="Calibri" w:hAnsi="Calibri" w:cs="Calibri"/>
                <w:sz w:val="22"/>
              </w:rPr>
              <w:t xml:space="preserve">чт </w:t>
            </w:r>
          </w:p>
        </w:tc>
        <w:tc>
          <w:tcPr>
            <w:tcW w:w="496"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3" w:firstLine="0"/>
              <w:jc w:val="left"/>
            </w:pPr>
            <w:r>
              <w:rPr>
                <w:rFonts w:ascii="Calibri" w:eastAsia="Calibri" w:hAnsi="Calibri" w:cs="Calibri"/>
                <w:sz w:val="22"/>
              </w:rPr>
              <w:t xml:space="preserve">пт </w:t>
            </w:r>
          </w:p>
        </w:tc>
        <w:tc>
          <w:tcPr>
            <w:tcW w:w="504"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9" w:firstLine="0"/>
              <w:jc w:val="left"/>
            </w:pPr>
            <w:r>
              <w:rPr>
                <w:rFonts w:ascii="Calibri" w:eastAsia="Calibri" w:hAnsi="Calibri" w:cs="Calibri"/>
                <w:sz w:val="22"/>
              </w:rPr>
              <w:t xml:space="preserve">сб </w:t>
            </w:r>
          </w:p>
        </w:tc>
        <w:tc>
          <w:tcPr>
            <w:tcW w:w="496" w:type="dxa"/>
            <w:tcBorders>
              <w:top w:val="single" w:sz="8" w:space="0" w:color="000000"/>
              <w:left w:val="single" w:sz="4" w:space="0" w:color="000000"/>
              <w:bottom w:val="single" w:sz="8" w:space="0" w:color="000000"/>
              <w:right w:val="single" w:sz="4" w:space="0" w:color="000000"/>
            </w:tcBorders>
            <w:vAlign w:val="bottom"/>
          </w:tcPr>
          <w:p w:rsidR="00C76B36" w:rsidRDefault="005E1FCB">
            <w:pPr>
              <w:spacing w:after="0" w:line="259" w:lineRule="auto"/>
              <w:ind w:left="85" w:firstLine="0"/>
              <w:jc w:val="left"/>
            </w:pPr>
            <w:r>
              <w:rPr>
                <w:rFonts w:ascii="Calibri" w:eastAsia="Calibri" w:hAnsi="Calibri" w:cs="Calibri"/>
                <w:sz w:val="22"/>
              </w:rPr>
              <w:t xml:space="preserve">вс </w:t>
            </w:r>
          </w:p>
        </w:tc>
        <w:tc>
          <w:tcPr>
            <w:tcW w:w="502" w:type="dxa"/>
            <w:tcBorders>
              <w:top w:val="single" w:sz="8" w:space="0" w:color="000000"/>
              <w:left w:val="single" w:sz="4" w:space="0" w:color="000000"/>
              <w:bottom w:val="single" w:sz="8" w:space="0" w:color="000000"/>
              <w:right w:val="single" w:sz="8" w:space="0" w:color="000000"/>
            </w:tcBorders>
            <w:vAlign w:val="bottom"/>
          </w:tcPr>
          <w:p w:rsidR="00C76B36" w:rsidRDefault="005E1FCB">
            <w:pPr>
              <w:spacing w:after="0" w:line="259" w:lineRule="auto"/>
              <w:ind w:left="89" w:firstLine="0"/>
              <w:jc w:val="left"/>
            </w:pPr>
            <w:r>
              <w:rPr>
                <w:rFonts w:ascii="Calibri" w:eastAsia="Calibri" w:hAnsi="Calibri" w:cs="Calibri"/>
                <w:sz w:val="22"/>
              </w:rPr>
              <w:t xml:space="preserve">  </w: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1 </w:t>
            </w:r>
          </w:p>
        </w:tc>
        <w:tc>
          <w:tcPr>
            <w:tcW w:w="3398" w:type="dxa"/>
            <w:gridSpan w:val="3"/>
            <w:tcBorders>
              <w:top w:val="single" w:sz="4" w:space="0" w:color="00B0F0"/>
              <w:left w:val="single" w:sz="4" w:space="0" w:color="000000"/>
              <w:bottom w:val="single" w:sz="4" w:space="0" w:color="000000"/>
              <w:right w:val="single" w:sz="8" w:space="0" w:color="000000"/>
            </w:tcBorders>
            <w:shd w:val="clear" w:color="auto" w:fill="00B0F0"/>
          </w:tcPr>
          <w:p w:rsidR="00C76B36" w:rsidRDefault="005E1FCB">
            <w:pPr>
              <w:spacing w:after="0" w:line="259" w:lineRule="auto"/>
              <w:ind w:right="19" w:firstLine="0"/>
              <w:jc w:val="center"/>
            </w:pPr>
            <w:r>
              <w:rPr>
                <w:rFonts w:ascii="Calibri" w:eastAsia="Calibri" w:hAnsi="Calibri" w:cs="Calibri"/>
                <w:sz w:val="22"/>
              </w:rPr>
              <w:t xml:space="preserve">Диагностика </w:t>
            </w:r>
          </w:p>
        </w:tc>
        <w:tc>
          <w:tcPr>
            <w:tcW w:w="502" w:type="dxa"/>
            <w:tcBorders>
              <w:top w:val="single" w:sz="8" w:space="0" w:color="000000"/>
              <w:left w:val="single" w:sz="8" w:space="0" w:color="000000"/>
              <w:bottom w:val="single" w:sz="4" w:space="0" w:color="000000"/>
              <w:right w:val="single" w:sz="4" w:space="0" w:color="000000"/>
            </w:tcBorders>
            <w:shd w:val="clear" w:color="auto" w:fill="00B0F0"/>
          </w:tcPr>
          <w:p w:rsidR="00C76B36" w:rsidRDefault="005E1FCB">
            <w:pPr>
              <w:spacing w:after="0" w:line="259" w:lineRule="auto"/>
              <w:ind w:right="105" w:firstLine="0"/>
              <w:jc w:val="right"/>
            </w:pPr>
            <w:r>
              <w:rPr>
                <w:rFonts w:ascii="Calibri" w:eastAsia="Calibri" w:hAnsi="Calibri" w:cs="Calibri"/>
                <w:sz w:val="22"/>
              </w:rPr>
              <w:t xml:space="preserve">2 </w:t>
            </w:r>
          </w:p>
        </w:tc>
        <w:tc>
          <w:tcPr>
            <w:tcW w:w="504" w:type="dxa"/>
            <w:tcBorders>
              <w:top w:val="single" w:sz="8"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right="110" w:firstLine="0"/>
              <w:jc w:val="right"/>
            </w:pPr>
            <w:r>
              <w:rPr>
                <w:rFonts w:ascii="Calibri" w:eastAsia="Calibri" w:hAnsi="Calibri" w:cs="Calibri"/>
                <w:sz w:val="22"/>
              </w:rPr>
              <w:t xml:space="preserve">3 </w:t>
            </w:r>
          </w:p>
        </w:tc>
        <w:tc>
          <w:tcPr>
            <w:tcW w:w="496" w:type="dxa"/>
            <w:tcBorders>
              <w:top w:val="single" w:sz="8"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right="104" w:firstLine="0"/>
              <w:jc w:val="right"/>
            </w:pPr>
            <w:r>
              <w:rPr>
                <w:rFonts w:ascii="Calibri" w:eastAsia="Calibri" w:hAnsi="Calibri" w:cs="Calibri"/>
                <w:sz w:val="22"/>
              </w:rPr>
              <w:t xml:space="preserve">4 </w:t>
            </w:r>
          </w:p>
        </w:tc>
        <w:tc>
          <w:tcPr>
            <w:tcW w:w="504" w:type="dxa"/>
            <w:tcBorders>
              <w:top w:val="single" w:sz="8"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right="109" w:firstLine="0"/>
              <w:jc w:val="right"/>
            </w:pPr>
            <w:r>
              <w:rPr>
                <w:rFonts w:ascii="Calibri" w:eastAsia="Calibri" w:hAnsi="Calibri" w:cs="Calibri"/>
                <w:sz w:val="22"/>
              </w:rPr>
              <w:t xml:space="preserve">5 </w:t>
            </w:r>
          </w:p>
        </w:tc>
        <w:tc>
          <w:tcPr>
            <w:tcW w:w="496" w:type="dxa"/>
            <w:tcBorders>
              <w:top w:val="single" w:sz="8"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right="105" w:firstLine="0"/>
              <w:jc w:val="right"/>
            </w:pPr>
            <w:r>
              <w:rPr>
                <w:rFonts w:ascii="Calibri" w:eastAsia="Calibri" w:hAnsi="Calibri" w:cs="Calibri"/>
                <w:sz w:val="22"/>
              </w:rPr>
              <w:t xml:space="preserve">6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7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8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37" w:firstLine="0"/>
              <w:jc w:val="left"/>
            </w:pPr>
            <w:r>
              <w:rPr>
                <w:rFonts w:ascii="Calibri" w:eastAsia="Calibri" w:hAnsi="Calibri" w:cs="Calibri"/>
                <w:noProof/>
                <w:sz w:val="22"/>
              </w:rPr>
              <mc:AlternateContent>
                <mc:Choice Requires="wpg">
                  <w:drawing>
                    <wp:inline distT="0" distB="0" distL="0" distR="0">
                      <wp:extent cx="142810" cy="629096"/>
                      <wp:effectExtent l="0" t="0" r="0" b="0"/>
                      <wp:docPr id="94667" name="Group 94667"/>
                      <wp:cNvGraphicFramePr/>
                      <a:graphic xmlns:a="http://schemas.openxmlformats.org/drawingml/2006/main">
                        <a:graphicData uri="http://schemas.microsoft.com/office/word/2010/wordprocessingGroup">
                          <wpg:wgp>
                            <wpg:cNvGrpSpPr/>
                            <wpg:grpSpPr>
                              <a:xfrm>
                                <a:off x="0" y="0"/>
                                <a:ext cx="142810" cy="629096"/>
                                <a:chOff x="0" y="0"/>
                                <a:chExt cx="142810" cy="629096"/>
                              </a:xfrm>
                            </wpg:grpSpPr>
                            <wps:wsp>
                              <wps:cNvPr id="7608" name="Rectangle 7608"/>
                              <wps:cNvSpPr/>
                              <wps:spPr>
                                <a:xfrm rot="-5399999">
                                  <a:off x="-303065" y="136093"/>
                                  <a:ext cx="796069"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СЕНТЯБРЬ</w:t>
                                    </w:r>
                                  </w:p>
                                </w:txbxContent>
                              </wps:txbx>
                              <wps:bodyPr horzOverflow="overflow" vert="horz" lIns="0" tIns="0" rIns="0" bIns="0" rtlCol="0">
                                <a:noAutofit/>
                              </wps:bodyPr>
                            </wps:wsp>
                            <wps:wsp>
                              <wps:cNvPr id="7609" name="Rectangle 7609"/>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4667" o:spid="_x0000_s1026" style="width:11.25pt;height:49.55pt;mso-position-horizontal-relative:char;mso-position-vertical-relative:line" coordsize="1428,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">
                      <v:rect id="Rectangle 7608" o:spid="_x0000_s1027" style="position:absolute;left:-3030;top:1361;width:795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" filled="f" stroked="f">
                        <v:textbox inset="0,0,0,0">
                          <w:txbxContent>
                            <w:p w:rsidR="00D9322C" w:rsidRDefault="00D9322C">
                              <w:pPr>
                                <w:spacing w:after="160" w:line="259" w:lineRule="auto"/>
                                <w:ind w:firstLine="0"/>
                                <w:jc w:val="left"/>
                              </w:pPr>
                              <w:r>
                                <w:rPr>
                                  <w:rFonts w:ascii="Calibri" w:eastAsia="Calibri" w:hAnsi="Calibri" w:cs="Calibri"/>
                                  <w:sz w:val="22"/>
                                </w:rPr>
                                <w:t>СЕНТЯБРЬ</w:t>
                              </w:r>
                            </w:p>
                          </w:txbxContent>
                        </v:textbox>
                      </v:rect>
                      <v:rect id="Rectangle 7609"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2 </w:t>
            </w:r>
          </w:p>
        </w:tc>
        <w:tc>
          <w:tcPr>
            <w:tcW w:w="3398" w:type="dxa"/>
            <w:gridSpan w:val="3"/>
            <w:tcBorders>
              <w:top w:val="single" w:sz="4" w:space="0" w:color="000000"/>
              <w:left w:val="single" w:sz="4" w:space="0" w:color="000000"/>
              <w:bottom w:val="single" w:sz="4" w:space="0" w:color="000000"/>
              <w:right w:val="single" w:sz="8" w:space="0" w:color="000000"/>
            </w:tcBorders>
            <w:shd w:val="clear" w:color="auto" w:fill="00B0F0"/>
          </w:tcPr>
          <w:p w:rsidR="00C76B36" w:rsidRDefault="005E1FCB">
            <w:pPr>
              <w:spacing w:after="0" w:line="259" w:lineRule="auto"/>
              <w:ind w:right="19" w:firstLine="0"/>
              <w:jc w:val="center"/>
            </w:pPr>
            <w:r>
              <w:rPr>
                <w:rFonts w:ascii="Calibri" w:eastAsia="Calibri" w:hAnsi="Calibri" w:cs="Calibri"/>
                <w:sz w:val="22"/>
              </w:rPr>
              <w:t xml:space="preserve">Диагностика </w:t>
            </w:r>
          </w:p>
        </w:tc>
        <w:tc>
          <w:tcPr>
            <w:tcW w:w="502" w:type="dxa"/>
            <w:tcBorders>
              <w:top w:val="single" w:sz="4" w:space="0" w:color="000000"/>
              <w:left w:val="single" w:sz="8" w:space="0" w:color="000000"/>
              <w:bottom w:val="single" w:sz="4" w:space="0" w:color="000000"/>
              <w:right w:val="single" w:sz="4" w:space="0" w:color="000000"/>
            </w:tcBorders>
            <w:shd w:val="clear" w:color="auto" w:fill="00B0F0"/>
          </w:tcPr>
          <w:p w:rsidR="00C76B36" w:rsidRDefault="005E1FCB">
            <w:pPr>
              <w:spacing w:after="0" w:line="259" w:lineRule="auto"/>
              <w:ind w:right="105" w:firstLine="0"/>
              <w:jc w:val="right"/>
            </w:pPr>
            <w:r>
              <w:rPr>
                <w:rFonts w:ascii="Calibri" w:eastAsia="Calibri" w:hAnsi="Calibri" w:cs="Calibri"/>
                <w:sz w:val="22"/>
              </w:rPr>
              <w:t xml:space="preserve">9 </w:t>
            </w:r>
          </w:p>
        </w:tc>
        <w:tc>
          <w:tcPr>
            <w:tcW w:w="504" w:type="dxa"/>
            <w:tcBorders>
              <w:top w:val="single" w:sz="4"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left="147" w:firstLine="0"/>
              <w:jc w:val="left"/>
            </w:pPr>
            <w:r>
              <w:rPr>
                <w:rFonts w:ascii="Calibri" w:eastAsia="Calibri" w:hAnsi="Calibri" w:cs="Calibri"/>
                <w:sz w:val="22"/>
              </w:rPr>
              <w:t xml:space="preserve">10 </w:t>
            </w:r>
          </w:p>
        </w:tc>
        <w:tc>
          <w:tcPr>
            <w:tcW w:w="496" w:type="dxa"/>
            <w:tcBorders>
              <w:top w:val="single" w:sz="4"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left="145" w:firstLine="0"/>
              <w:jc w:val="left"/>
            </w:pPr>
            <w:r>
              <w:rPr>
                <w:rFonts w:ascii="Calibri" w:eastAsia="Calibri" w:hAnsi="Calibri" w:cs="Calibri"/>
                <w:sz w:val="22"/>
              </w:rPr>
              <w:t xml:space="preserve">11 </w:t>
            </w:r>
          </w:p>
        </w:tc>
        <w:tc>
          <w:tcPr>
            <w:tcW w:w="504" w:type="dxa"/>
            <w:tcBorders>
              <w:top w:val="single" w:sz="4"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left="148" w:firstLine="0"/>
              <w:jc w:val="left"/>
            </w:pPr>
            <w:r>
              <w:rPr>
                <w:rFonts w:ascii="Calibri" w:eastAsia="Calibri" w:hAnsi="Calibri" w:cs="Calibri"/>
                <w:sz w:val="22"/>
              </w:rPr>
              <w:t xml:space="preserve">12 </w:t>
            </w:r>
          </w:p>
        </w:tc>
        <w:tc>
          <w:tcPr>
            <w:tcW w:w="496" w:type="dxa"/>
            <w:tcBorders>
              <w:top w:val="single" w:sz="4" w:space="0" w:color="000000"/>
              <w:left w:val="single" w:sz="4" w:space="0" w:color="000000"/>
              <w:bottom w:val="single" w:sz="4" w:space="0" w:color="000000"/>
              <w:right w:val="single" w:sz="4" w:space="0" w:color="000000"/>
            </w:tcBorders>
            <w:shd w:val="clear" w:color="auto" w:fill="00B0F0"/>
          </w:tcPr>
          <w:p w:rsidR="00C76B36" w:rsidRDefault="005E1FCB">
            <w:pPr>
              <w:spacing w:after="0" w:line="259" w:lineRule="auto"/>
              <w:ind w:left="143" w:firstLine="0"/>
              <w:jc w:val="left"/>
            </w:pPr>
            <w:r>
              <w:rPr>
                <w:rFonts w:ascii="Calibri" w:eastAsia="Calibri" w:hAnsi="Calibri" w:cs="Calibri"/>
                <w:sz w:val="22"/>
              </w:rPr>
              <w:t xml:space="preserve">13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14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15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3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1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1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16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17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18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19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20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21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22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4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2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2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23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24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25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26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27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28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29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5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3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3 </w:t>
            </w:r>
          </w:p>
        </w:tc>
        <w:tc>
          <w:tcPr>
            <w:tcW w:w="502"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30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10" w:firstLine="0"/>
              <w:jc w:val="right"/>
            </w:pPr>
            <w:r>
              <w:rPr>
                <w:rFonts w:ascii="Calibri" w:eastAsia="Calibri" w:hAnsi="Calibri" w:cs="Calibri"/>
                <w:sz w:val="22"/>
              </w:rPr>
              <w:t xml:space="preserve">1 </w:t>
            </w:r>
          </w:p>
        </w:tc>
        <w:tc>
          <w:tcPr>
            <w:tcW w:w="496"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2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9" w:firstLine="0"/>
              <w:jc w:val="right"/>
            </w:pPr>
            <w:r>
              <w:rPr>
                <w:rFonts w:ascii="Calibri" w:eastAsia="Calibri" w:hAnsi="Calibri" w:cs="Calibri"/>
                <w:sz w:val="22"/>
              </w:rPr>
              <w:t xml:space="preserve">3 </w:t>
            </w:r>
          </w:p>
        </w:tc>
        <w:tc>
          <w:tcPr>
            <w:tcW w:w="496"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4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5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6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37" w:firstLine="0"/>
              <w:jc w:val="left"/>
            </w:pPr>
            <w:r>
              <w:rPr>
                <w:rFonts w:ascii="Calibri" w:eastAsia="Calibri" w:hAnsi="Calibri" w:cs="Calibri"/>
                <w:noProof/>
                <w:sz w:val="22"/>
              </w:rPr>
              <mc:AlternateContent>
                <mc:Choice Requires="wpg">
                  <w:drawing>
                    <wp:inline distT="0" distB="0" distL="0" distR="0">
                      <wp:extent cx="142810" cy="566612"/>
                      <wp:effectExtent l="0" t="0" r="0" b="0"/>
                      <wp:docPr id="95211" name="Group 95211"/>
                      <wp:cNvGraphicFramePr/>
                      <a:graphic xmlns:a="http://schemas.openxmlformats.org/drawingml/2006/main">
                        <a:graphicData uri="http://schemas.microsoft.com/office/word/2010/wordprocessingGroup">
                          <wpg:wgp>
                            <wpg:cNvGrpSpPr/>
                            <wpg:grpSpPr>
                              <a:xfrm>
                                <a:off x="0" y="0"/>
                                <a:ext cx="142810" cy="566612"/>
                                <a:chOff x="0" y="0"/>
                                <a:chExt cx="142810" cy="566612"/>
                              </a:xfrm>
                            </wpg:grpSpPr>
                            <wps:wsp>
                              <wps:cNvPr id="7902" name="Rectangle 7902"/>
                              <wps:cNvSpPr/>
                              <wps:spPr>
                                <a:xfrm rot="-5399999">
                                  <a:off x="-261574" y="115099"/>
                                  <a:ext cx="713087"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ОКТЯБРЬ</w:t>
                                    </w:r>
                                  </w:p>
                                </w:txbxContent>
                              </wps:txbx>
                              <wps:bodyPr horzOverflow="overflow" vert="horz" lIns="0" tIns="0" rIns="0" bIns="0" rtlCol="0">
                                <a:noAutofit/>
                              </wps:bodyPr>
                            </wps:wsp>
                            <wps:wsp>
                              <wps:cNvPr id="7903" name="Rectangle 7903"/>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5211" o:spid="_x0000_s1029" style="width:11.25pt;height:44.6pt;mso-position-horizontal-relative:char;mso-position-vertical-relative:line" coordsize="1428,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">
                      <v:rect id="Rectangle 7902" o:spid="_x0000_s1030" style="position:absolute;left:-2615;top:1151;width:713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ОКТЯБРЬ</w:t>
                              </w:r>
                            </w:p>
                          </w:txbxContent>
                        </v:textbox>
                      </v:rect>
                      <v:rect id="Rectangle 7903"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6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4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4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7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10" w:firstLine="0"/>
              <w:jc w:val="right"/>
            </w:pPr>
            <w:r>
              <w:rPr>
                <w:rFonts w:ascii="Calibri" w:eastAsia="Calibri" w:hAnsi="Calibri" w:cs="Calibri"/>
                <w:sz w:val="22"/>
              </w:rPr>
              <w:t xml:space="preserve">8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9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10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11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12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13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7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5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5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14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15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16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17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18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19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20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8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6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6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21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22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23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24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25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26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27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6"/>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0" w:firstLine="0"/>
              <w:jc w:val="center"/>
            </w:pPr>
            <w:r>
              <w:rPr>
                <w:rFonts w:ascii="Calibri" w:eastAsia="Calibri" w:hAnsi="Calibri" w:cs="Calibri"/>
                <w:sz w:val="22"/>
              </w:rPr>
              <w:t xml:space="preserve">9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7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7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28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29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30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31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1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2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3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10 </w:t>
            </w:r>
          </w:p>
        </w:tc>
        <w:tc>
          <w:tcPr>
            <w:tcW w:w="1942"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23" w:firstLine="0"/>
              <w:jc w:val="center"/>
            </w:pPr>
            <w:r>
              <w:rPr>
                <w:rFonts w:ascii="Calibri" w:eastAsia="Calibri" w:hAnsi="Calibri" w:cs="Calibri"/>
                <w:sz w:val="22"/>
              </w:rPr>
              <w:t xml:space="preserve">Каникулы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8 </w:t>
            </w:r>
          </w:p>
        </w:tc>
        <w:tc>
          <w:tcPr>
            <w:tcW w:w="502" w:type="dxa"/>
            <w:tcBorders>
              <w:top w:val="single" w:sz="8"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right="105" w:firstLine="0"/>
              <w:jc w:val="right"/>
            </w:pPr>
            <w:r>
              <w:rPr>
                <w:rFonts w:ascii="Calibri" w:eastAsia="Calibri" w:hAnsi="Calibri" w:cs="Calibri"/>
                <w:sz w:val="22"/>
              </w:rPr>
              <w:t xml:space="preserve">4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10" w:firstLine="0"/>
              <w:jc w:val="right"/>
            </w:pPr>
            <w:r>
              <w:rPr>
                <w:rFonts w:ascii="Calibri" w:eastAsia="Calibri" w:hAnsi="Calibri" w:cs="Calibri"/>
                <w:sz w:val="22"/>
              </w:rPr>
              <w:t xml:space="preserve">5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4" w:firstLine="0"/>
              <w:jc w:val="right"/>
            </w:pPr>
            <w:r>
              <w:rPr>
                <w:rFonts w:ascii="Calibri" w:eastAsia="Calibri" w:hAnsi="Calibri" w:cs="Calibri"/>
                <w:sz w:val="22"/>
              </w:rPr>
              <w:t xml:space="preserve">6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9" w:firstLine="0"/>
              <w:jc w:val="right"/>
            </w:pPr>
            <w:r>
              <w:rPr>
                <w:rFonts w:ascii="Calibri" w:eastAsia="Calibri" w:hAnsi="Calibri" w:cs="Calibri"/>
                <w:sz w:val="22"/>
              </w:rPr>
              <w:t xml:space="preserve">7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5" w:firstLine="0"/>
              <w:jc w:val="right"/>
            </w:pPr>
            <w:r>
              <w:rPr>
                <w:rFonts w:ascii="Calibri" w:eastAsia="Calibri" w:hAnsi="Calibri" w:cs="Calibri"/>
                <w:sz w:val="22"/>
              </w:rPr>
              <w:t xml:space="preserve">8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9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10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37" w:firstLine="0"/>
              <w:jc w:val="left"/>
            </w:pPr>
            <w:r>
              <w:rPr>
                <w:rFonts w:ascii="Calibri" w:eastAsia="Calibri" w:hAnsi="Calibri" w:cs="Calibri"/>
                <w:noProof/>
                <w:sz w:val="22"/>
              </w:rPr>
              <mc:AlternateContent>
                <mc:Choice Requires="wpg">
                  <w:drawing>
                    <wp:inline distT="0" distB="0" distL="0" distR="0">
                      <wp:extent cx="142810" cy="510477"/>
                      <wp:effectExtent l="0" t="0" r="0" b="0"/>
                      <wp:docPr id="95720" name="Group 95720"/>
                      <wp:cNvGraphicFramePr/>
                      <a:graphic xmlns:a="http://schemas.openxmlformats.org/drawingml/2006/main">
                        <a:graphicData uri="http://schemas.microsoft.com/office/word/2010/wordprocessingGroup">
                          <wpg:wgp>
                            <wpg:cNvGrpSpPr/>
                            <wpg:grpSpPr>
                              <a:xfrm>
                                <a:off x="0" y="0"/>
                                <a:ext cx="142810" cy="510477"/>
                                <a:chOff x="0" y="0"/>
                                <a:chExt cx="142810" cy="510477"/>
                              </a:xfrm>
                            </wpg:grpSpPr>
                            <wps:wsp>
                              <wps:cNvPr id="8248" name="Rectangle 8248"/>
                              <wps:cNvSpPr/>
                              <wps:spPr>
                                <a:xfrm rot="-5399999">
                                  <a:off x="-224092" y="96447"/>
                                  <a:ext cx="638123" cy="189936"/>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НОЯБРЬ</w:t>
                                    </w:r>
                                  </w:p>
                                </w:txbxContent>
                              </wps:txbx>
                              <wps:bodyPr horzOverflow="overflow" vert="horz" lIns="0" tIns="0" rIns="0" bIns="0" rtlCol="0">
                                <a:noAutofit/>
                              </wps:bodyPr>
                            </wps:wsp>
                            <wps:wsp>
                              <wps:cNvPr id="8249" name="Rectangle 8249"/>
                              <wps:cNvSpPr/>
                              <wps:spPr>
                                <a:xfrm rot="-5399999">
                                  <a:off x="73896" y="-84353"/>
                                  <a:ext cx="42143"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5720" o:spid="_x0000_s1032" style="width:11.25pt;height:40.2pt;mso-position-horizontal-relative:char;mso-position-vertical-relative:line" coordsize="142810,5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">
                      <v:rect id="Rectangle 8248" o:spid="_x0000_s1033" style="position:absolute;left:-224092;top:96447;width:638123;height:189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" filled="f" stroked="f">
                        <v:textbox inset="0,0,0,0">
                          <w:txbxContent>
                            <w:p w:rsidR="00D9322C" w:rsidRDefault="00D9322C">
                              <w:pPr>
                                <w:spacing w:after="160" w:line="259" w:lineRule="auto"/>
                                <w:ind w:firstLine="0"/>
                                <w:jc w:val="left"/>
                              </w:pPr>
                              <w:r>
                                <w:rPr>
                                  <w:rFonts w:ascii="Calibri" w:eastAsia="Calibri" w:hAnsi="Calibri" w:cs="Calibri"/>
                                  <w:sz w:val="22"/>
                                </w:rPr>
                                <w:t>НОЯБРЬ</w:t>
                              </w:r>
                            </w:p>
                          </w:txbxContent>
                        </v:textbox>
                      </v:rect>
                      <v:rect id="Rectangle 8249" o:spid="_x0000_s1034" style="position:absolute;left:73896;top:-84353;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1"/>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11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8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7" w:firstLine="0"/>
              <w:jc w:val="center"/>
            </w:pPr>
            <w:r>
              <w:rPr>
                <w:rFonts w:ascii="Calibri" w:eastAsia="Calibri" w:hAnsi="Calibri" w:cs="Calibri"/>
                <w:sz w:val="22"/>
              </w:rPr>
              <w:t xml:space="preserve">9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11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12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13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14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15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16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17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lastRenderedPageBreak/>
              <w:t xml:space="preserve">12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4" w:firstLine="0"/>
              <w:jc w:val="center"/>
            </w:pPr>
            <w:r>
              <w:rPr>
                <w:rFonts w:ascii="Calibri" w:eastAsia="Calibri" w:hAnsi="Calibri" w:cs="Calibri"/>
                <w:sz w:val="22"/>
              </w:rPr>
              <w:t xml:space="preserve">9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10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18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19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20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21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22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23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24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lastRenderedPageBreak/>
              <w:t xml:space="preserve">13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10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11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25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26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27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28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29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30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1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14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11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12 </w:t>
            </w:r>
          </w:p>
        </w:tc>
        <w:tc>
          <w:tcPr>
            <w:tcW w:w="502"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2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10" w:firstLine="0"/>
              <w:jc w:val="right"/>
            </w:pPr>
            <w:r>
              <w:rPr>
                <w:rFonts w:ascii="Calibri" w:eastAsia="Calibri" w:hAnsi="Calibri" w:cs="Calibri"/>
                <w:sz w:val="22"/>
              </w:rPr>
              <w:t xml:space="preserve">3 </w:t>
            </w:r>
          </w:p>
        </w:tc>
        <w:tc>
          <w:tcPr>
            <w:tcW w:w="496"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4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9" w:firstLine="0"/>
              <w:jc w:val="right"/>
            </w:pPr>
            <w:r>
              <w:rPr>
                <w:rFonts w:ascii="Calibri" w:eastAsia="Calibri" w:hAnsi="Calibri" w:cs="Calibri"/>
                <w:sz w:val="22"/>
              </w:rPr>
              <w:t xml:space="preserve">5 </w:t>
            </w:r>
          </w:p>
        </w:tc>
        <w:tc>
          <w:tcPr>
            <w:tcW w:w="496"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6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7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8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37" w:firstLine="0"/>
              <w:jc w:val="left"/>
            </w:pPr>
            <w:r>
              <w:rPr>
                <w:rFonts w:ascii="Calibri" w:eastAsia="Calibri" w:hAnsi="Calibri" w:cs="Calibri"/>
                <w:noProof/>
                <w:sz w:val="22"/>
              </w:rPr>
              <mc:AlternateContent>
                <mc:Choice Requires="wpg">
                  <w:drawing>
                    <wp:inline distT="0" distB="0" distL="0" distR="0">
                      <wp:extent cx="142810" cy="568135"/>
                      <wp:effectExtent l="0" t="0" r="0" b="0"/>
                      <wp:docPr id="96007" name="Group 96007"/>
                      <wp:cNvGraphicFramePr/>
                      <a:graphic xmlns:a="http://schemas.openxmlformats.org/drawingml/2006/main">
                        <a:graphicData uri="http://schemas.microsoft.com/office/word/2010/wordprocessingGroup">
                          <wpg:wgp>
                            <wpg:cNvGrpSpPr/>
                            <wpg:grpSpPr>
                              <a:xfrm>
                                <a:off x="0" y="0"/>
                                <a:ext cx="142810" cy="568135"/>
                                <a:chOff x="0" y="0"/>
                                <a:chExt cx="142810" cy="568135"/>
                              </a:xfrm>
                            </wpg:grpSpPr>
                            <wps:wsp>
                              <wps:cNvPr id="8506" name="Rectangle 8506"/>
                              <wps:cNvSpPr/>
                              <wps:spPr>
                                <a:xfrm rot="-5399999">
                                  <a:off x="-262599" y="115597"/>
                                  <a:ext cx="715138"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ДЕКАБРЬ</w:t>
                                    </w:r>
                                  </w:p>
                                </w:txbxContent>
                              </wps:txbx>
                              <wps:bodyPr horzOverflow="overflow" vert="horz" lIns="0" tIns="0" rIns="0" bIns="0" rtlCol="0">
                                <a:noAutofit/>
                              </wps:bodyPr>
                            </wps:wsp>
                            <wps:wsp>
                              <wps:cNvPr id="8507" name="Rectangle 8507"/>
                              <wps:cNvSpPr/>
                              <wps:spPr>
                                <a:xfrm rot="-5399999">
                                  <a:off x="73897" y="-84352"/>
                                  <a:ext cx="42143"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6007" o:spid="_x0000_s1035" style="width:11.25pt;height:44.75pt;mso-position-horizontal-relative:char;mso-position-vertical-relative:line" coordsize="1428,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">
                      <v:rect id="Rectangle 8506" o:spid="_x0000_s1036" style="position:absolute;left:-2626;top:1156;width:715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ДЕКАБРЬ</w:t>
                              </w:r>
                            </w:p>
                          </w:txbxContent>
                        </v:textbox>
                      </v:rect>
                      <v:rect id="Rectangle 8507" o:spid="_x0000_s1037"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15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12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13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9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10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11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12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13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14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15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16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13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14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16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17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18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8" w:firstLine="0"/>
              <w:jc w:val="left"/>
            </w:pPr>
            <w:r>
              <w:rPr>
                <w:rFonts w:ascii="Calibri" w:eastAsia="Calibri" w:hAnsi="Calibri" w:cs="Calibri"/>
                <w:sz w:val="22"/>
              </w:rPr>
              <w:t xml:space="preserve">19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20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21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22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17 </w:t>
            </w:r>
          </w:p>
        </w:tc>
        <w:tc>
          <w:tcPr>
            <w:tcW w:w="1942" w:type="dxa"/>
            <w:tcBorders>
              <w:top w:val="single" w:sz="4" w:space="0" w:color="000000"/>
              <w:left w:val="single" w:sz="4" w:space="0" w:color="000000"/>
              <w:bottom w:val="single" w:sz="4" w:space="0" w:color="FFFF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14 </w:t>
            </w:r>
          </w:p>
        </w:tc>
        <w:tc>
          <w:tcPr>
            <w:tcW w:w="1456" w:type="dxa"/>
            <w:gridSpan w:val="2"/>
            <w:tcBorders>
              <w:top w:val="single" w:sz="4" w:space="0" w:color="000000"/>
              <w:left w:val="single" w:sz="4" w:space="0" w:color="000000"/>
              <w:bottom w:val="single" w:sz="4" w:space="0" w:color="FFFF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15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23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47" w:firstLine="0"/>
              <w:jc w:val="left"/>
            </w:pPr>
            <w:r>
              <w:rPr>
                <w:rFonts w:ascii="Calibri" w:eastAsia="Calibri" w:hAnsi="Calibri" w:cs="Calibri"/>
                <w:sz w:val="22"/>
              </w:rPr>
              <w:t xml:space="preserve">24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45" w:firstLine="0"/>
              <w:jc w:val="left"/>
            </w:pPr>
            <w:r>
              <w:rPr>
                <w:rFonts w:ascii="Calibri" w:eastAsia="Calibri" w:hAnsi="Calibri" w:cs="Calibri"/>
                <w:sz w:val="22"/>
              </w:rPr>
              <w:t xml:space="preserve">25 </w:t>
            </w:r>
          </w:p>
        </w:tc>
        <w:tc>
          <w:tcPr>
            <w:tcW w:w="504"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48" w:firstLine="0"/>
              <w:jc w:val="left"/>
            </w:pPr>
            <w:r>
              <w:rPr>
                <w:rFonts w:ascii="Calibri" w:eastAsia="Calibri" w:hAnsi="Calibri" w:cs="Calibri"/>
                <w:sz w:val="22"/>
              </w:rPr>
              <w:t xml:space="preserve">26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43" w:firstLine="0"/>
              <w:jc w:val="left"/>
            </w:pPr>
            <w:r>
              <w:rPr>
                <w:rFonts w:ascii="Calibri" w:eastAsia="Calibri" w:hAnsi="Calibri" w:cs="Calibri"/>
                <w:sz w:val="22"/>
              </w:rPr>
              <w:t xml:space="preserve">27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28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29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18 </w:t>
            </w:r>
          </w:p>
        </w:tc>
        <w:tc>
          <w:tcPr>
            <w:tcW w:w="1942" w:type="dxa"/>
            <w:tcBorders>
              <w:top w:val="single" w:sz="4" w:space="0" w:color="FFFF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98" w:firstLine="0"/>
              <w:jc w:val="left"/>
            </w:pPr>
            <w:r>
              <w:rPr>
                <w:rFonts w:ascii="Calibri" w:eastAsia="Calibri" w:hAnsi="Calibri" w:cs="Calibri"/>
                <w:sz w:val="22"/>
              </w:rPr>
              <w:t xml:space="preserve">Праздничные дни </w:t>
            </w:r>
          </w:p>
        </w:tc>
        <w:tc>
          <w:tcPr>
            <w:tcW w:w="1456" w:type="dxa"/>
            <w:gridSpan w:val="2"/>
            <w:tcBorders>
              <w:top w:val="single" w:sz="4" w:space="0" w:color="FFFF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29" w:firstLine="0"/>
              <w:jc w:val="center"/>
            </w:pPr>
            <w:r>
              <w:rPr>
                <w:rFonts w:ascii="Calibri" w:eastAsia="Calibri" w:hAnsi="Calibri" w:cs="Calibri"/>
                <w:sz w:val="22"/>
              </w:rPr>
              <w:t xml:space="preserve">  </w:t>
            </w:r>
          </w:p>
        </w:tc>
        <w:tc>
          <w:tcPr>
            <w:tcW w:w="502" w:type="dxa"/>
            <w:tcBorders>
              <w:top w:val="single" w:sz="8"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50" w:firstLine="0"/>
              <w:jc w:val="left"/>
            </w:pPr>
            <w:r>
              <w:rPr>
                <w:rFonts w:ascii="Calibri" w:eastAsia="Calibri" w:hAnsi="Calibri" w:cs="Calibri"/>
                <w:sz w:val="22"/>
              </w:rPr>
              <w:t xml:space="preserve">30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47" w:firstLine="0"/>
              <w:jc w:val="left"/>
            </w:pPr>
            <w:r>
              <w:rPr>
                <w:rFonts w:ascii="Calibri" w:eastAsia="Calibri" w:hAnsi="Calibri" w:cs="Calibri"/>
                <w:sz w:val="22"/>
              </w:rPr>
              <w:t xml:space="preserve">31 </w:t>
            </w:r>
          </w:p>
        </w:tc>
        <w:tc>
          <w:tcPr>
            <w:tcW w:w="496" w:type="dxa"/>
            <w:tcBorders>
              <w:top w:val="single" w:sz="8"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1 </w:t>
            </w:r>
          </w:p>
        </w:tc>
        <w:tc>
          <w:tcPr>
            <w:tcW w:w="504" w:type="dxa"/>
            <w:tcBorders>
              <w:top w:val="single" w:sz="8"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right="109" w:firstLine="0"/>
              <w:jc w:val="right"/>
            </w:pPr>
            <w:r>
              <w:rPr>
                <w:rFonts w:ascii="Calibri" w:eastAsia="Calibri" w:hAnsi="Calibri" w:cs="Calibri"/>
                <w:sz w:val="22"/>
              </w:rPr>
              <w:t xml:space="preserve">2 </w:t>
            </w:r>
          </w:p>
        </w:tc>
        <w:tc>
          <w:tcPr>
            <w:tcW w:w="496" w:type="dxa"/>
            <w:tcBorders>
              <w:top w:val="single" w:sz="8"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right="105"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4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5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37" w:firstLine="0"/>
              <w:jc w:val="left"/>
            </w:pPr>
            <w:r>
              <w:rPr>
                <w:rFonts w:ascii="Calibri" w:eastAsia="Calibri" w:hAnsi="Calibri" w:cs="Calibri"/>
                <w:noProof/>
                <w:sz w:val="22"/>
              </w:rPr>
              <mc:AlternateContent>
                <mc:Choice Requires="wpg">
                  <w:drawing>
                    <wp:inline distT="0" distB="0" distL="0" distR="0">
                      <wp:extent cx="142810" cy="499935"/>
                      <wp:effectExtent l="0" t="0" r="0" b="0"/>
                      <wp:docPr id="96317" name="Group 96317"/>
                      <wp:cNvGraphicFramePr/>
                      <a:graphic xmlns:a="http://schemas.openxmlformats.org/drawingml/2006/main">
                        <a:graphicData uri="http://schemas.microsoft.com/office/word/2010/wordprocessingGroup">
                          <wpg:wgp>
                            <wpg:cNvGrpSpPr/>
                            <wpg:grpSpPr>
                              <a:xfrm>
                                <a:off x="0" y="0"/>
                                <a:ext cx="142810" cy="499935"/>
                                <a:chOff x="0" y="0"/>
                                <a:chExt cx="142810" cy="499935"/>
                              </a:xfrm>
                            </wpg:grpSpPr>
                            <wps:wsp>
                              <wps:cNvPr id="8808" name="Rectangle 8808"/>
                              <wps:cNvSpPr/>
                              <wps:spPr>
                                <a:xfrm rot="-5399999">
                                  <a:off x="-217006" y="92992"/>
                                  <a:ext cx="623951" cy="189936"/>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ЯНВАРЬ</w:t>
                                    </w:r>
                                  </w:p>
                                </w:txbxContent>
                              </wps:txbx>
                              <wps:bodyPr horzOverflow="overflow" vert="horz" lIns="0" tIns="0" rIns="0" bIns="0" rtlCol="0">
                                <a:noAutofit/>
                              </wps:bodyPr>
                            </wps:wsp>
                            <wps:wsp>
                              <wps:cNvPr id="8809" name="Rectangle 8809"/>
                              <wps:cNvSpPr/>
                              <wps:spPr>
                                <a:xfrm rot="-5399999">
                                  <a:off x="73897" y="-84353"/>
                                  <a:ext cx="42143" cy="189936"/>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6317" o:spid="_x0000_s1038" style="width:11.25pt;height:39.35pt;mso-position-horizontal-relative:char;mso-position-vertical-relative:line" coordsize="142810,49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">
                      <v:rect id="Rectangle 8808" o:spid="_x0000_s1039" style="position:absolute;left:-217006;top:92992;width:623951;height:189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ЯНВАРЬ</w:t>
                              </w:r>
                            </w:p>
                          </w:txbxContent>
                        </v:textbox>
                      </v:rect>
                      <v:rect id="Rectangle 8809" o:spid="_x0000_s1040" style="position:absolute;left:73897;top:-84353;width:42143;height:189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19 </w:t>
            </w:r>
          </w:p>
        </w:tc>
        <w:tc>
          <w:tcPr>
            <w:tcW w:w="1942"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23" w:firstLine="0"/>
              <w:jc w:val="center"/>
            </w:pPr>
            <w:r>
              <w:rPr>
                <w:rFonts w:ascii="Calibri" w:eastAsia="Calibri" w:hAnsi="Calibri" w:cs="Calibri"/>
                <w:sz w:val="22"/>
              </w:rPr>
              <w:t xml:space="preserve">Каникулы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16 </w:t>
            </w:r>
          </w:p>
        </w:tc>
        <w:tc>
          <w:tcPr>
            <w:tcW w:w="502" w:type="dxa"/>
            <w:tcBorders>
              <w:top w:val="single" w:sz="4"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right="105" w:firstLine="0"/>
              <w:jc w:val="right"/>
            </w:pPr>
            <w:r>
              <w:rPr>
                <w:rFonts w:ascii="Calibri" w:eastAsia="Calibri" w:hAnsi="Calibri" w:cs="Calibri"/>
                <w:sz w:val="22"/>
              </w:rPr>
              <w:t xml:space="preserve">6 </w:t>
            </w:r>
          </w:p>
        </w:tc>
        <w:tc>
          <w:tcPr>
            <w:tcW w:w="504"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right="110" w:firstLine="0"/>
              <w:jc w:val="right"/>
            </w:pPr>
            <w:r>
              <w:rPr>
                <w:rFonts w:ascii="Calibri" w:eastAsia="Calibri" w:hAnsi="Calibri" w:cs="Calibri"/>
                <w:sz w:val="22"/>
              </w:rPr>
              <w:t xml:space="preserve">7 </w:t>
            </w:r>
          </w:p>
        </w:tc>
        <w:tc>
          <w:tcPr>
            <w:tcW w:w="496" w:type="dxa"/>
            <w:tcBorders>
              <w:top w:val="single" w:sz="4"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8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09" w:firstLine="0"/>
              <w:jc w:val="right"/>
            </w:pPr>
            <w:r>
              <w:rPr>
                <w:rFonts w:ascii="Calibri" w:eastAsia="Calibri" w:hAnsi="Calibri" w:cs="Calibri"/>
                <w:sz w:val="22"/>
              </w:rPr>
              <w:t xml:space="preserve">9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10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11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12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20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15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17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13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14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15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16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17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18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19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1"/>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21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16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18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20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21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22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23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24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25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26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22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17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19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27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28 </w:t>
            </w:r>
          </w:p>
        </w:tc>
        <w:tc>
          <w:tcPr>
            <w:tcW w:w="496"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29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30 </w:t>
            </w:r>
          </w:p>
        </w:tc>
        <w:tc>
          <w:tcPr>
            <w:tcW w:w="496"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31 </w:t>
            </w:r>
          </w:p>
        </w:tc>
        <w:tc>
          <w:tcPr>
            <w:tcW w:w="504"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1 </w:t>
            </w:r>
          </w:p>
        </w:tc>
        <w:tc>
          <w:tcPr>
            <w:tcW w:w="496" w:type="dxa"/>
            <w:tcBorders>
              <w:top w:val="single" w:sz="4" w:space="0" w:color="FFFF00"/>
              <w:left w:val="single" w:sz="8" w:space="0" w:color="000000"/>
              <w:bottom w:val="single" w:sz="8" w:space="0" w:color="000000"/>
              <w:right w:val="single" w:sz="8"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2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23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18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20 </w:t>
            </w:r>
          </w:p>
        </w:tc>
        <w:tc>
          <w:tcPr>
            <w:tcW w:w="502"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000000"/>
              <w:right w:val="single" w:sz="8" w:space="0" w:color="000000"/>
            </w:tcBorders>
          </w:tcPr>
          <w:p w:rsidR="00C76B36" w:rsidRDefault="005E1FCB">
            <w:pPr>
              <w:spacing w:after="0" w:line="259" w:lineRule="auto"/>
              <w:ind w:right="110" w:firstLine="0"/>
              <w:jc w:val="right"/>
            </w:pPr>
            <w:r>
              <w:rPr>
                <w:rFonts w:ascii="Calibri" w:eastAsia="Calibri" w:hAnsi="Calibri" w:cs="Calibri"/>
                <w:sz w:val="22"/>
              </w:rPr>
              <w:t xml:space="preserve">4 </w:t>
            </w:r>
          </w:p>
        </w:tc>
        <w:tc>
          <w:tcPr>
            <w:tcW w:w="496"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5 </w:t>
            </w:r>
          </w:p>
        </w:tc>
        <w:tc>
          <w:tcPr>
            <w:tcW w:w="504" w:type="dxa"/>
            <w:tcBorders>
              <w:top w:val="single" w:sz="8" w:space="0" w:color="000000"/>
              <w:left w:val="single" w:sz="4" w:space="0" w:color="000000"/>
              <w:bottom w:val="single" w:sz="4" w:space="0" w:color="000000"/>
              <w:right w:val="single" w:sz="8" w:space="0" w:color="000000"/>
            </w:tcBorders>
          </w:tcPr>
          <w:p w:rsidR="00C76B36" w:rsidRDefault="005E1FCB">
            <w:pPr>
              <w:spacing w:after="0" w:line="259" w:lineRule="auto"/>
              <w:ind w:right="109" w:firstLine="0"/>
              <w:jc w:val="right"/>
            </w:pPr>
            <w:r>
              <w:rPr>
                <w:rFonts w:ascii="Calibri" w:eastAsia="Calibri" w:hAnsi="Calibri" w:cs="Calibri"/>
                <w:sz w:val="22"/>
              </w:rPr>
              <w:t xml:space="preserve">6 </w:t>
            </w:r>
          </w:p>
        </w:tc>
        <w:tc>
          <w:tcPr>
            <w:tcW w:w="496"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7 </w:t>
            </w:r>
          </w:p>
        </w:tc>
        <w:tc>
          <w:tcPr>
            <w:tcW w:w="504"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8 </w:t>
            </w:r>
          </w:p>
        </w:tc>
        <w:tc>
          <w:tcPr>
            <w:tcW w:w="496" w:type="dxa"/>
            <w:tcBorders>
              <w:top w:val="single" w:sz="8" w:space="0" w:color="0000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9 </w:t>
            </w:r>
          </w:p>
        </w:tc>
        <w:tc>
          <w:tcPr>
            <w:tcW w:w="502" w:type="dxa"/>
            <w:vMerge w:val="restart"/>
            <w:tcBorders>
              <w:top w:val="single" w:sz="8" w:space="0" w:color="000000"/>
              <w:left w:val="single" w:sz="4" w:space="0" w:color="000000"/>
              <w:bottom w:val="single" w:sz="8" w:space="0" w:color="000000"/>
              <w:right w:val="single" w:sz="8" w:space="0" w:color="000000"/>
            </w:tcBorders>
          </w:tcPr>
          <w:p w:rsidR="00C76B36" w:rsidRDefault="005E1FCB">
            <w:pPr>
              <w:spacing w:after="0" w:line="259" w:lineRule="auto"/>
              <w:ind w:left="134" w:firstLine="0"/>
              <w:jc w:val="left"/>
            </w:pPr>
            <w:r>
              <w:rPr>
                <w:rFonts w:ascii="Calibri" w:eastAsia="Calibri" w:hAnsi="Calibri" w:cs="Calibri"/>
                <w:noProof/>
                <w:sz w:val="22"/>
              </w:rPr>
              <mc:AlternateContent>
                <mc:Choice Requires="wpg">
                  <w:drawing>
                    <wp:inline distT="0" distB="0" distL="0" distR="0">
                      <wp:extent cx="142810" cy="586423"/>
                      <wp:effectExtent l="0" t="0" r="0" b="0"/>
                      <wp:docPr id="96941" name="Group 96941"/>
                      <wp:cNvGraphicFramePr/>
                      <a:graphic xmlns:a="http://schemas.openxmlformats.org/drawingml/2006/main">
                        <a:graphicData uri="http://schemas.microsoft.com/office/word/2010/wordprocessingGroup">
                          <wpg:wgp>
                            <wpg:cNvGrpSpPr/>
                            <wpg:grpSpPr>
                              <a:xfrm>
                                <a:off x="0" y="0"/>
                                <a:ext cx="142810" cy="586423"/>
                                <a:chOff x="0" y="0"/>
                                <a:chExt cx="142810" cy="586423"/>
                              </a:xfrm>
                            </wpg:grpSpPr>
                            <wps:wsp>
                              <wps:cNvPr id="9165" name="Rectangle 9165"/>
                              <wps:cNvSpPr/>
                              <wps:spPr>
                                <a:xfrm rot="-5399999">
                                  <a:off x="-274721" y="121765"/>
                                  <a:ext cx="739380"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ФЕВРАЛЬ</w:t>
                                    </w:r>
                                  </w:p>
                                </w:txbxContent>
                              </wps:txbx>
                              <wps:bodyPr horzOverflow="overflow" vert="horz" lIns="0" tIns="0" rIns="0" bIns="0" rtlCol="0">
                                <a:noAutofit/>
                              </wps:bodyPr>
                            </wps:wsp>
                            <wps:wsp>
                              <wps:cNvPr id="9166" name="Rectangle 9166"/>
                              <wps:cNvSpPr/>
                              <wps:spPr>
                                <a:xfrm rot="-5399999">
                                  <a:off x="73895" y="-84353"/>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6941" o:spid="_x0000_s1041" style="width:11.25pt;height:46.2pt;mso-position-horizontal-relative:char;mso-position-vertical-relative:line" coordsize="1428,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">
                      <v:rect id="Rectangle 9165" o:spid="_x0000_s1042" style="position:absolute;left:-2747;top:1218;width:739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ФЕВРАЛЬ</w:t>
                              </w:r>
                            </w:p>
                          </w:txbxContent>
                        </v:textbox>
                      </v:rect>
                      <v:rect id="Rectangle 9166" o:spid="_x0000_s1043"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24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19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21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10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11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12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13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14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15 </w:t>
            </w:r>
          </w:p>
        </w:tc>
        <w:tc>
          <w:tcPr>
            <w:tcW w:w="496" w:type="dxa"/>
            <w:tcBorders>
              <w:top w:val="single" w:sz="4" w:space="0" w:color="FFFF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16 </w:t>
            </w:r>
          </w:p>
        </w:tc>
        <w:tc>
          <w:tcPr>
            <w:tcW w:w="0" w:type="auto"/>
            <w:vMerge/>
            <w:tcBorders>
              <w:top w:val="nil"/>
              <w:left w:val="single" w:sz="4"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25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20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22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17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18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19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20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21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22 </w:t>
            </w:r>
          </w:p>
        </w:tc>
        <w:tc>
          <w:tcPr>
            <w:tcW w:w="496" w:type="dxa"/>
            <w:tcBorders>
              <w:top w:val="single" w:sz="4" w:space="0" w:color="FFFF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23 </w:t>
            </w:r>
          </w:p>
        </w:tc>
        <w:tc>
          <w:tcPr>
            <w:tcW w:w="0" w:type="auto"/>
            <w:vMerge/>
            <w:tcBorders>
              <w:top w:val="nil"/>
              <w:left w:val="single" w:sz="4"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26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21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23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24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25 </w:t>
            </w:r>
          </w:p>
        </w:tc>
        <w:tc>
          <w:tcPr>
            <w:tcW w:w="496"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26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27 </w:t>
            </w:r>
          </w:p>
        </w:tc>
        <w:tc>
          <w:tcPr>
            <w:tcW w:w="496" w:type="dxa"/>
            <w:tcBorders>
              <w:top w:val="single" w:sz="4" w:space="0" w:color="000000"/>
              <w:left w:val="single" w:sz="8" w:space="0" w:color="000000"/>
              <w:bottom w:val="single" w:sz="8" w:space="0" w:color="000000"/>
              <w:right w:val="single" w:sz="4" w:space="0" w:color="000000"/>
            </w:tcBorders>
            <w:shd w:val="clear" w:color="auto" w:fill="FFFF00"/>
          </w:tcPr>
          <w:p w:rsidR="00C76B36" w:rsidRDefault="005E1FCB">
            <w:pPr>
              <w:spacing w:after="0" w:line="259" w:lineRule="auto"/>
              <w:ind w:left="143" w:firstLine="0"/>
              <w:jc w:val="left"/>
            </w:pPr>
            <w:r>
              <w:rPr>
                <w:rFonts w:ascii="Calibri" w:eastAsia="Calibri" w:hAnsi="Calibri" w:cs="Calibri"/>
                <w:sz w:val="22"/>
              </w:rPr>
              <w:t xml:space="preserve">28 </w:t>
            </w:r>
          </w:p>
        </w:tc>
        <w:tc>
          <w:tcPr>
            <w:tcW w:w="504"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29 </w:t>
            </w:r>
          </w:p>
        </w:tc>
        <w:tc>
          <w:tcPr>
            <w:tcW w:w="496" w:type="dxa"/>
            <w:tcBorders>
              <w:top w:val="single" w:sz="4" w:space="0" w:color="FFFF00"/>
              <w:left w:val="single" w:sz="8" w:space="0" w:color="000000"/>
              <w:bottom w:val="single" w:sz="8" w:space="0" w:color="000000"/>
              <w:right w:val="single" w:sz="4"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1 </w:t>
            </w:r>
          </w:p>
        </w:tc>
        <w:tc>
          <w:tcPr>
            <w:tcW w:w="0" w:type="auto"/>
            <w:vMerge/>
            <w:tcBorders>
              <w:top w:val="nil"/>
              <w:left w:val="single" w:sz="4"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27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22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24 </w:t>
            </w:r>
          </w:p>
        </w:tc>
        <w:tc>
          <w:tcPr>
            <w:tcW w:w="502"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2 </w:t>
            </w:r>
          </w:p>
        </w:tc>
        <w:tc>
          <w:tcPr>
            <w:tcW w:w="504" w:type="dxa"/>
            <w:tcBorders>
              <w:top w:val="single" w:sz="8" w:space="0" w:color="000000"/>
              <w:left w:val="single" w:sz="4" w:space="0" w:color="000000"/>
              <w:bottom w:val="single" w:sz="4" w:space="0" w:color="000000"/>
              <w:right w:val="single" w:sz="8" w:space="0" w:color="000000"/>
            </w:tcBorders>
          </w:tcPr>
          <w:p w:rsidR="00C76B36" w:rsidRDefault="005E1FCB">
            <w:pPr>
              <w:spacing w:after="0" w:line="259" w:lineRule="auto"/>
              <w:ind w:right="110" w:firstLine="0"/>
              <w:jc w:val="right"/>
            </w:pPr>
            <w:r>
              <w:rPr>
                <w:rFonts w:ascii="Calibri" w:eastAsia="Calibri" w:hAnsi="Calibri" w:cs="Calibri"/>
                <w:sz w:val="22"/>
              </w:rPr>
              <w:t xml:space="preserve">3 </w:t>
            </w:r>
          </w:p>
        </w:tc>
        <w:tc>
          <w:tcPr>
            <w:tcW w:w="496"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4 </w:t>
            </w:r>
          </w:p>
        </w:tc>
        <w:tc>
          <w:tcPr>
            <w:tcW w:w="504" w:type="dxa"/>
            <w:tcBorders>
              <w:top w:val="single" w:sz="8" w:space="0" w:color="000000"/>
              <w:left w:val="single" w:sz="4" w:space="0" w:color="000000"/>
              <w:bottom w:val="single" w:sz="4" w:space="0" w:color="000000"/>
              <w:right w:val="single" w:sz="8" w:space="0" w:color="000000"/>
            </w:tcBorders>
          </w:tcPr>
          <w:p w:rsidR="00C76B36" w:rsidRDefault="005E1FCB">
            <w:pPr>
              <w:spacing w:after="0" w:line="259" w:lineRule="auto"/>
              <w:ind w:right="109" w:firstLine="0"/>
              <w:jc w:val="right"/>
            </w:pPr>
            <w:r>
              <w:rPr>
                <w:rFonts w:ascii="Calibri" w:eastAsia="Calibri" w:hAnsi="Calibri" w:cs="Calibri"/>
                <w:sz w:val="22"/>
              </w:rPr>
              <w:t xml:space="preserve">5 </w:t>
            </w:r>
          </w:p>
        </w:tc>
        <w:tc>
          <w:tcPr>
            <w:tcW w:w="496"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6 </w:t>
            </w:r>
          </w:p>
        </w:tc>
        <w:tc>
          <w:tcPr>
            <w:tcW w:w="504"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108" w:firstLine="0"/>
              <w:jc w:val="right"/>
            </w:pPr>
            <w:r>
              <w:rPr>
                <w:rFonts w:ascii="Calibri" w:eastAsia="Calibri" w:hAnsi="Calibri" w:cs="Calibri"/>
                <w:sz w:val="22"/>
              </w:rPr>
              <w:t xml:space="preserve">7 </w:t>
            </w:r>
          </w:p>
        </w:tc>
        <w:tc>
          <w:tcPr>
            <w:tcW w:w="496" w:type="dxa"/>
            <w:tcBorders>
              <w:top w:val="single" w:sz="8" w:space="0" w:color="0000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right="104" w:firstLine="0"/>
              <w:jc w:val="right"/>
            </w:pPr>
            <w:r>
              <w:rPr>
                <w:rFonts w:ascii="Calibri" w:eastAsia="Calibri" w:hAnsi="Calibri" w:cs="Calibri"/>
                <w:sz w:val="22"/>
              </w:rPr>
              <w:t xml:space="preserve">8 </w:t>
            </w:r>
          </w:p>
        </w:tc>
        <w:tc>
          <w:tcPr>
            <w:tcW w:w="502" w:type="dxa"/>
            <w:vMerge w:val="restart"/>
            <w:tcBorders>
              <w:top w:val="single" w:sz="8" w:space="0" w:color="000000"/>
              <w:left w:val="single" w:sz="4" w:space="0" w:color="000000"/>
              <w:bottom w:val="single" w:sz="8" w:space="0" w:color="000000"/>
              <w:right w:val="single" w:sz="8" w:space="0" w:color="000000"/>
            </w:tcBorders>
          </w:tcPr>
          <w:p w:rsidR="00C76B36" w:rsidRDefault="005E1FCB">
            <w:pPr>
              <w:spacing w:after="0" w:line="259" w:lineRule="auto"/>
              <w:ind w:left="134" w:firstLine="0"/>
              <w:jc w:val="left"/>
            </w:pPr>
            <w:r>
              <w:rPr>
                <w:rFonts w:ascii="Calibri" w:eastAsia="Calibri" w:hAnsi="Calibri" w:cs="Calibri"/>
                <w:noProof/>
                <w:sz w:val="22"/>
              </w:rPr>
              <mc:AlternateContent>
                <mc:Choice Requires="wpg">
                  <w:drawing>
                    <wp:inline distT="0" distB="0" distL="0" distR="0">
                      <wp:extent cx="142810" cy="371539"/>
                      <wp:effectExtent l="0" t="0" r="0" b="0"/>
                      <wp:docPr id="97307" name="Group 97307"/>
                      <wp:cNvGraphicFramePr/>
                      <a:graphic xmlns:a="http://schemas.openxmlformats.org/drawingml/2006/main">
                        <a:graphicData uri="http://schemas.microsoft.com/office/word/2010/wordprocessingGroup">
                          <wpg:wgp>
                            <wpg:cNvGrpSpPr/>
                            <wpg:grpSpPr>
                              <a:xfrm>
                                <a:off x="0" y="0"/>
                                <a:ext cx="142810" cy="371539"/>
                                <a:chOff x="0" y="0"/>
                                <a:chExt cx="142810" cy="371539"/>
                              </a:xfrm>
                            </wpg:grpSpPr>
                            <wps:wsp>
                              <wps:cNvPr id="9428" name="Rectangle 9428"/>
                              <wps:cNvSpPr/>
                              <wps:spPr>
                                <a:xfrm rot="-5399999">
                                  <a:off x="-131786" y="49815"/>
                                  <a:ext cx="453511" cy="189936"/>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МАРТ</w:t>
                                    </w:r>
                                  </w:p>
                                </w:txbxContent>
                              </wps:txbx>
                              <wps:bodyPr horzOverflow="overflow" vert="horz" lIns="0" tIns="0" rIns="0" bIns="0" rtlCol="0">
                                <a:noAutofit/>
                              </wps:bodyPr>
                            </wps:wsp>
                            <wps:wsp>
                              <wps:cNvPr id="9429" name="Rectangle 9429"/>
                              <wps:cNvSpPr/>
                              <wps:spPr>
                                <a:xfrm rot="-5399999">
                                  <a:off x="73897" y="-84353"/>
                                  <a:ext cx="42143" cy="189936"/>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7307" o:spid="_x0000_s1044" style="width:11.25pt;height:29.25pt;mso-position-horizontal-relative:char;mso-position-vertical-relative:line" coordsize="142810,37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">
                      <v:rect id="Rectangle 9428" o:spid="_x0000_s1045" style="position:absolute;left:-131786;top:49815;width:453511;height:189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МАРТ</w:t>
                              </w:r>
                            </w:p>
                          </w:txbxContent>
                        </v:textbox>
                      </v:rect>
                      <v:rect id="Rectangle 9429" o:spid="_x0000_s1046" style="position:absolute;left:73897;top:-84353;width:42143;height:189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28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23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25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9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10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11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12 </w:t>
            </w:r>
          </w:p>
        </w:tc>
        <w:tc>
          <w:tcPr>
            <w:tcW w:w="496" w:type="dxa"/>
            <w:tcBorders>
              <w:top w:val="single" w:sz="4"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left="143" w:firstLine="0"/>
              <w:jc w:val="left"/>
            </w:pPr>
            <w:r>
              <w:rPr>
                <w:rFonts w:ascii="Calibri" w:eastAsia="Calibri" w:hAnsi="Calibri" w:cs="Calibri"/>
                <w:sz w:val="22"/>
              </w:rPr>
              <w:t xml:space="preserve">13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14 </w:t>
            </w:r>
          </w:p>
        </w:tc>
        <w:tc>
          <w:tcPr>
            <w:tcW w:w="496" w:type="dxa"/>
            <w:tcBorders>
              <w:top w:val="single" w:sz="4" w:space="0" w:color="FFFF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15 </w:t>
            </w:r>
          </w:p>
        </w:tc>
        <w:tc>
          <w:tcPr>
            <w:tcW w:w="0" w:type="auto"/>
            <w:vMerge/>
            <w:tcBorders>
              <w:top w:val="nil"/>
              <w:left w:val="single" w:sz="4" w:space="0" w:color="000000"/>
              <w:bottom w:val="nil"/>
              <w:right w:val="single" w:sz="8" w:space="0" w:color="000000"/>
            </w:tcBorders>
            <w:vAlign w:val="bottom"/>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29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24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26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16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17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18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19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20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21 </w:t>
            </w:r>
          </w:p>
        </w:tc>
        <w:tc>
          <w:tcPr>
            <w:tcW w:w="496" w:type="dxa"/>
            <w:tcBorders>
              <w:top w:val="single" w:sz="4" w:space="0" w:color="FFFF00"/>
              <w:left w:val="single" w:sz="8" w:space="0" w:color="000000"/>
              <w:bottom w:val="single" w:sz="4" w:space="0" w:color="FFFF00"/>
              <w:right w:val="single" w:sz="4"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22 </w:t>
            </w:r>
          </w:p>
        </w:tc>
        <w:tc>
          <w:tcPr>
            <w:tcW w:w="0" w:type="auto"/>
            <w:vMerge/>
            <w:tcBorders>
              <w:top w:val="nil"/>
              <w:left w:val="single" w:sz="4"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30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25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27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50" w:firstLine="0"/>
              <w:jc w:val="left"/>
            </w:pPr>
            <w:r>
              <w:rPr>
                <w:rFonts w:ascii="Calibri" w:eastAsia="Calibri" w:hAnsi="Calibri" w:cs="Calibri"/>
                <w:sz w:val="22"/>
              </w:rPr>
              <w:t xml:space="preserve">23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7" w:firstLine="0"/>
              <w:jc w:val="left"/>
            </w:pPr>
            <w:r>
              <w:rPr>
                <w:rFonts w:ascii="Calibri" w:eastAsia="Calibri" w:hAnsi="Calibri" w:cs="Calibri"/>
                <w:sz w:val="22"/>
              </w:rPr>
              <w:t xml:space="preserve">24 </w:t>
            </w:r>
          </w:p>
        </w:tc>
        <w:tc>
          <w:tcPr>
            <w:tcW w:w="496"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45" w:firstLine="0"/>
              <w:jc w:val="left"/>
            </w:pPr>
            <w:r>
              <w:rPr>
                <w:rFonts w:ascii="Calibri" w:eastAsia="Calibri" w:hAnsi="Calibri" w:cs="Calibri"/>
                <w:sz w:val="22"/>
              </w:rPr>
              <w:t xml:space="preserve">25 </w:t>
            </w:r>
          </w:p>
        </w:tc>
        <w:tc>
          <w:tcPr>
            <w:tcW w:w="504" w:type="dxa"/>
            <w:tcBorders>
              <w:top w:val="single" w:sz="4" w:space="0" w:color="000000"/>
              <w:left w:val="single" w:sz="4" w:space="0" w:color="000000"/>
              <w:bottom w:val="single" w:sz="8" w:space="0" w:color="000000"/>
              <w:right w:val="single" w:sz="8" w:space="0" w:color="000000"/>
            </w:tcBorders>
          </w:tcPr>
          <w:p w:rsidR="00C76B36" w:rsidRDefault="005E1FCB">
            <w:pPr>
              <w:spacing w:after="0" w:line="259" w:lineRule="auto"/>
              <w:ind w:left="148" w:firstLine="0"/>
              <w:jc w:val="left"/>
            </w:pPr>
            <w:r>
              <w:rPr>
                <w:rFonts w:ascii="Calibri" w:eastAsia="Calibri" w:hAnsi="Calibri" w:cs="Calibri"/>
                <w:sz w:val="22"/>
              </w:rPr>
              <w:t xml:space="preserve">26 </w:t>
            </w:r>
          </w:p>
        </w:tc>
        <w:tc>
          <w:tcPr>
            <w:tcW w:w="496"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27 </w:t>
            </w:r>
          </w:p>
        </w:tc>
        <w:tc>
          <w:tcPr>
            <w:tcW w:w="504"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28 </w:t>
            </w:r>
          </w:p>
        </w:tc>
        <w:tc>
          <w:tcPr>
            <w:tcW w:w="496" w:type="dxa"/>
            <w:tcBorders>
              <w:top w:val="single" w:sz="4" w:space="0" w:color="FFFF00"/>
              <w:left w:val="single" w:sz="8" w:space="0" w:color="000000"/>
              <w:bottom w:val="single" w:sz="8" w:space="0" w:color="000000"/>
              <w:right w:val="single" w:sz="4"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29 </w:t>
            </w:r>
          </w:p>
        </w:tc>
        <w:tc>
          <w:tcPr>
            <w:tcW w:w="0" w:type="auto"/>
            <w:vMerge/>
            <w:tcBorders>
              <w:top w:val="nil"/>
              <w:left w:val="single" w:sz="4"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31 </w:t>
            </w:r>
          </w:p>
        </w:tc>
        <w:tc>
          <w:tcPr>
            <w:tcW w:w="1942"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23" w:firstLine="0"/>
              <w:jc w:val="center"/>
            </w:pPr>
            <w:r>
              <w:rPr>
                <w:rFonts w:ascii="Calibri" w:eastAsia="Calibri" w:hAnsi="Calibri" w:cs="Calibri"/>
                <w:sz w:val="22"/>
              </w:rPr>
              <w:t xml:space="preserve">Каникулы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28 </w:t>
            </w:r>
          </w:p>
        </w:tc>
        <w:tc>
          <w:tcPr>
            <w:tcW w:w="502" w:type="dxa"/>
            <w:tcBorders>
              <w:top w:val="single" w:sz="8"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50" w:firstLine="0"/>
              <w:jc w:val="left"/>
            </w:pPr>
            <w:r>
              <w:rPr>
                <w:rFonts w:ascii="Calibri" w:eastAsia="Calibri" w:hAnsi="Calibri" w:cs="Calibri"/>
                <w:sz w:val="22"/>
              </w:rPr>
              <w:t xml:space="preserve">30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47" w:firstLine="0"/>
              <w:jc w:val="left"/>
            </w:pPr>
            <w:r>
              <w:rPr>
                <w:rFonts w:ascii="Calibri" w:eastAsia="Calibri" w:hAnsi="Calibri" w:cs="Calibri"/>
                <w:sz w:val="22"/>
              </w:rPr>
              <w:t xml:space="preserve">31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4" w:firstLine="0"/>
              <w:jc w:val="right"/>
            </w:pPr>
            <w:r>
              <w:rPr>
                <w:rFonts w:ascii="Calibri" w:eastAsia="Calibri" w:hAnsi="Calibri" w:cs="Calibri"/>
                <w:sz w:val="22"/>
              </w:rPr>
              <w:t xml:space="preserve">1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9" w:firstLine="0"/>
              <w:jc w:val="right"/>
            </w:pPr>
            <w:r>
              <w:rPr>
                <w:rFonts w:ascii="Calibri" w:eastAsia="Calibri" w:hAnsi="Calibri" w:cs="Calibri"/>
                <w:sz w:val="22"/>
              </w:rPr>
              <w:t xml:space="preserve">2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5"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108" w:firstLine="0"/>
              <w:jc w:val="right"/>
            </w:pPr>
            <w:r>
              <w:rPr>
                <w:rFonts w:ascii="Calibri" w:eastAsia="Calibri" w:hAnsi="Calibri" w:cs="Calibri"/>
                <w:sz w:val="22"/>
              </w:rPr>
              <w:t xml:space="preserve">4 </w:t>
            </w:r>
          </w:p>
        </w:tc>
        <w:tc>
          <w:tcPr>
            <w:tcW w:w="496" w:type="dxa"/>
            <w:tcBorders>
              <w:top w:val="single" w:sz="8" w:space="0" w:color="000000"/>
              <w:left w:val="single" w:sz="4" w:space="0" w:color="000000"/>
              <w:bottom w:val="single" w:sz="4" w:space="0" w:color="000000"/>
              <w:right w:val="single" w:sz="8" w:space="0" w:color="000000"/>
            </w:tcBorders>
            <w:shd w:val="clear" w:color="auto" w:fill="92D050"/>
          </w:tcPr>
          <w:p w:rsidR="00C76B36" w:rsidRDefault="005E1FCB">
            <w:pPr>
              <w:spacing w:after="0" w:line="259" w:lineRule="auto"/>
              <w:ind w:right="104" w:firstLine="0"/>
              <w:jc w:val="right"/>
            </w:pPr>
            <w:r>
              <w:rPr>
                <w:rFonts w:ascii="Calibri" w:eastAsia="Calibri" w:hAnsi="Calibri" w:cs="Calibri"/>
                <w:sz w:val="22"/>
              </w:rPr>
              <w:t xml:space="preserve">5 </w:t>
            </w:r>
          </w:p>
        </w:tc>
        <w:tc>
          <w:tcPr>
            <w:tcW w:w="502" w:type="dxa"/>
            <w:vMerge w:val="restart"/>
            <w:tcBorders>
              <w:top w:val="single" w:sz="8" w:space="0" w:color="000000"/>
              <w:left w:val="single" w:sz="8" w:space="0" w:color="000000"/>
              <w:bottom w:val="nil"/>
              <w:right w:val="single" w:sz="8" w:space="0" w:color="000000"/>
            </w:tcBorders>
          </w:tcPr>
          <w:p w:rsidR="00C76B36" w:rsidRDefault="005E1FCB">
            <w:pPr>
              <w:spacing w:after="0" w:line="259" w:lineRule="auto"/>
              <w:ind w:right="-18" w:firstLine="0"/>
              <w:jc w:val="left"/>
            </w:pPr>
            <w:r>
              <w:rPr>
                <w:rFonts w:ascii="Calibri" w:eastAsia="Calibri" w:hAnsi="Calibri" w:cs="Calibri"/>
                <w:noProof/>
                <w:sz w:val="22"/>
              </w:rPr>
              <mc:AlternateContent>
                <mc:Choice Requires="wpg">
                  <w:drawing>
                    <wp:inline distT="0" distB="0" distL="0" distR="0">
                      <wp:extent cx="316545" cy="309159"/>
                      <wp:effectExtent l="0" t="0" r="0" b="0"/>
                      <wp:docPr id="97594" name="Group 97594"/>
                      <wp:cNvGraphicFramePr/>
                      <a:graphic xmlns:a="http://schemas.openxmlformats.org/drawingml/2006/main">
                        <a:graphicData uri="http://schemas.microsoft.com/office/word/2010/wordprocessingGroup">
                          <wpg:wgp>
                            <wpg:cNvGrpSpPr/>
                            <wpg:grpSpPr>
                              <a:xfrm>
                                <a:off x="0" y="0"/>
                                <a:ext cx="316545" cy="309159"/>
                                <a:chOff x="0" y="0"/>
                                <a:chExt cx="316545" cy="309159"/>
                              </a:xfrm>
                            </wpg:grpSpPr>
                            <wps:wsp>
                              <wps:cNvPr id="9715" name="Rectangle 9715"/>
                              <wps:cNvSpPr/>
                              <wps:spPr>
                                <a:xfrm rot="-5399999">
                                  <a:off x="-110621" y="8600"/>
                                  <a:ext cx="411181"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АПРЕ</w:t>
                                    </w:r>
                                  </w:p>
                                </w:txbxContent>
                              </wps:txbx>
                              <wps:bodyPr horzOverflow="overflow" vert="horz" lIns="0" tIns="0" rIns="0" bIns="0" rtlCol="0">
                                <a:noAutofit/>
                              </wps:bodyPr>
                            </wps:wsp>
                            <wps:wsp>
                              <wps:cNvPr id="9716" name="Rectangle 9716"/>
                              <wps:cNvSpPr/>
                              <wps:spPr>
                                <a:xfrm rot="-5399999">
                                  <a:off x="162656" y="34989"/>
                                  <a:ext cx="212098"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ЛЬ</w:t>
                                    </w:r>
                                  </w:p>
                                </w:txbxContent>
                              </wps:txbx>
                              <wps:bodyPr horzOverflow="overflow" vert="horz" lIns="0" tIns="0" rIns="0" bIns="0" rtlCol="0">
                                <a:noAutofit/>
                              </wps:bodyPr>
                            </wps:wsp>
                            <wps:wsp>
                              <wps:cNvPr id="9717" name="Rectangle 9717"/>
                              <wps:cNvSpPr/>
                              <wps:spPr>
                                <a:xfrm rot="-5399999">
                                  <a:off x="247633" y="-400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7594" o:spid="_x0000_s1047" style="width:24.9pt;height:24.35pt;mso-position-horizontal-relative:char;mso-position-vertical-relative:line" coordsize="316545,30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">
                      <v:rect id="Rectangle 9715" o:spid="_x0000_s1048" style="position:absolute;left:-110621;top:8600;width:411181;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АПРЕ</w:t>
                              </w:r>
                            </w:p>
                          </w:txbxContent>
                        </v:textbox>
                      </v:rect>
                      <v:rect id="Rectangle 9716" o:spid="_x0000_s1049" style="position:absolute;left:162656;top:34989;width:212098;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ЛЬ</w:t>
                              </w:r>
                            </w:p>
                          </w:txbxContent>
                        </v:textbox>
                      </v:rect>
                      <v:rect id="Rectangle 9717" o:spid="_x0000_s1050" style="position:absolute;left:247633;top:-400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2" w:firstLine="0"/>
              <w:jc w:val="center"/>
            </w:pPr>
            <w:r>
              <w:rPr>
                <w:rFonts w:ascii="Calibri" w:eastAsia="Calibri" w:hAnsi="Calibri" w:cs="Calibri"/>
                <w:sz w:val="22"/>
              </w:rPr>
              <w:t xml:space="preserve">32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26" w:firstLine="0"/>
              <w:jc w:val="center"/>
            </w:pPr>
            <w:r>
              <w:rPr>
                <w:rFonts w:ascii="Calibri" w:eastAsia="Calibri" w:hAnsi="Calibri" w:cs="Calibri"/>
                <w:sz w:val="22"/>
              </w:rPr>
              <w:t xml:space="preserve">26 </w:t>
            </w:r>
          </w:p>
        </w:tc>
        <w:tc>
          <w:tcPr>
            <w:tcW w:w="1456" w:type="dxa"/>
            <w:gridSpan w:val="2"/>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19" w:firstLine="0"/>
              <w:jc w:val="center"/>
            </w:pPr>
            <w:r>
              <w:rPr>
                <w:rFonts w:ascii="Calibri" w:eastAsia="Calibri" w:hAnsi="Calibri" w:cs="Calibri"/>
                <w:sz w:val="22"/>
              </w:rPr>
              <w:t xml:space="preserve">29 </w:t>
            </w:r>
          </w:p>
        </w:tc>
        <w:tc>
          <w:tcPr>
            <w:tcW w:w="502"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105" w:firstLine="0"/>
              <w:jc w:val="right"/>
            </w:pPr>
            <w:r>
              <w:rPr>
                <w:rFonts w:ascii="Calibri" w:eastAsia="Calibri" w:hAnsi="Calibri" w:cs="Calibri"/>
                <w:sz w:val="22"/>
              </w:rPr>
              <w:t xml:space="preserve">6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10" w:firstLine="0"/>
              <w:jc w:val="right"/>
            </w:pPr>
            <w:r>
              <w:rPr>
                <w:rFonts w:ascii="Calibri" w:eastAsia="Calibri" w:hAnsi="Calibri" w:cs="Calibri"/>
                <w:sz w:val="22"/>
              </w:rPr>
              <w:t xml:space="preserve">7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04" w:firstLine="0"/>
              <w:jc w:val="right"/>
            </w:pPr>
            <w:r>
              <w:rPr>
                <w:rFonts w:ascii="Calibri" w:eastAsia="Calibri" w:hAnsi="Calibri" w:cs="Calibri"/>
                <w:sz w:val="22"/>
              </w:rPr>
              <w:t xml:space="preserve">8 </w:t>
            </w:r>
          </w:p>
        </w:tc>
        <w:tc>
          <w:tcPr>
            <w:tcW w:w="50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right="109" w:firstLine="0"/>
              <w:jc w:val="right"/>
            </w:pPr>
            <w:r>
              <w:rPr>
                <w:rFonts w:ascii="Calibri" w:eastAsia="Calibri" w:hAnsi="Calibri" w:cs="Calibri"/>
                <w:sz w:val="22"/>
              </w:rPr>
              <w:t xml:space="preserve">9 </w:t>
            </w:r>
          </w:p>
        </w:tc>
        <w:tc>
          <w:tcPr>
            <w:tcW w:w="496"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143" w:firstLine="0"/>
              <w:jc w:val="left"/>
            </w:pPr>
            <w:r>
              <w:rPr>
                <w:rFonts w:ascii="Calibri" w:eastAsia="Calibri" w:hAnsi="Calibri" w:cs="Calibri"/>
                <w:sz w:val="22"/>
              </w:rPr>
              <w:t xml:space="preserve">10 </w:t>
            </w:r>
          </w:p>
        </w:tc>
        <w:tc>
          <w:tcPr>
            <w:tcW w:w="504" w:type="dxa"/>
            <w:tcBorders>
              <w:top w:val="single" w:sz="4"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49" w:firstLine="0"/>
              <w:jc w:val="left"/>
            </w:pPr>
            <w:r>
              <w:rPr>
                <w:rFonts w:ascii="Calibri" w:eastAsia="Calibri" w:hAnsi="Calibri" w:cs="Calibri"/>
                <w:sz w:val="22"/>
              </w:rPr>
              <w:t xml:space="preserve">11 </w:t>
            </w:r>
          </w:p>
        </w:tc>
        <w:tc>
          <w:tcPr>
            <w:tcW w:w="496"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45" w:firstLine="0"/>
              <w:jc w:val="left"/>
            </w:pPr>
            <w:r>
              <w:rPr>
                <w:rFonts w:ascii="Calibri" w:eastAsia="Calibri" w:hAnsi="Calibri" w:cs="Calibri"/>
                <w:sz w:val="22"/>
              </w:rPr>
              <w:t xml:space="preserve">12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06"/>
        </w:trPr>
        <w:tc>
          <w:tcPr>
            <w:tcW w:w="960" w:type="dxa"/>
            <w:tcBorders>
              <w:top w:val="nil"/>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33 </w:t>
            </w:r>
          </w:p>
        </w:tc>
        <w:tc>
          <w:tcPr>
            <w:tcW w:w="1942" w:type="dxa"/>
            <w:tcBorders>
              <w:top w:val="nil"/>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27 </w:t>
            </w:r>
          </w:p>
        </w:tc>
        <w:tc>
          <w:tcPr>
            <w:tcW w:w="617" w:type="dxa"/>
            <w:tcBorders>
              <w:top w:val="nil"/>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nil"/>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30 </w:t>
            </w:r>
          </w:p>
        </w:tc>
        <w:tc>
          <w:tcPr>
            <w:tcW w:w="502" w:type="dxa"/>
            <w:tcBorders>
              <w:top w:val="nil"/>
              <w:left w:val="single" w:sz="8" w:space="0" w:color="000000"/>
              <w:bottom w:val="single" w:sz="4" w:space="0" w:color="000000"/>
              <w:right w:val="single" w:sz="4" w:space="0" w:color="000000"/>
            </w:tcBorders>
          </w:tcPr>
          <w:p w:rsidR="00C76B36" w:rsidRDefault="005E1FCB">
            <w:pPr>
              <w:spacing w:after="0" w:line="259" w:lineRule="auto"/>
              <w:ind w:left="172" w:firstLine="0"/>
              <w:jc w:val="left"/>
            </w:pPr>
            <w:r>
              <w:rPr>
                <w:rFonts w:ascii="Calibri" w:eastAsia="Calibri" w:hAnsi="Calibri" w:cs="Calibri"/>
                <w:sz w:val="22"/>
              </w:rPr>
              <w:t xml:space="preserve">13 </w:t>
            </w:r>
          </w:p>
        </w:tc>
        <w:tc>
          <w:tcPr>
            <w:tcW w:w="504" w:type="dxa"/>
            <w:tcBorders>
              <w:top w:val="nil"/>
              <w:left w:val="single" w:sz="4" w:space="0" w:color="000000"/>
              <w:bottom w:val="single" w:sz="4" w:space="0" w:color="000000"/>
              <w:right w:val="single" w:sz="4" w:space="0" w:color="000000"/>
            </w:tcBorders>
          </w:tcPr>
          <w:p w:rsidR="00C76B36" w:rsidRDefault="005E1FCB">
            <w:pPr>
              <w:spacing w:after="0" w:line="259" w:lineRule="auto"/>
              <w:ind w:left="169" w:firstLine="0"/>
              <w:jc w:val="left"/>
            </w:pPr>
            <w:r>
              <w:rPr>
                <w:rFonts w:ascii="Calibri" w:eastAsia="Calibri" w:hAnsi="Calibri" w:cs="Calibri"/>
                <w:sz w:val="22"/>
              </w:rPr>
              <w:t xml:space="preserve">14 </w:t>
            </w:r>
          </w:p>
        </w:tc>
        <w:tc>
          <w:tcPr>
            <w:tcW w:w="496" w:type="dxa"/>
            <w:tcBorders>
              <w:top w:val="nil"/>
              <w:left w:val="single" w:sz="4" w:space="0" w:color="000000"/>
              <w:bottom w:val="single" w:sz="4" w:space="0" w:color="000000"/>
              <w:right w:val="single" w:sz="4" w:space="0" w:color="000000"/>
            </w:tcBorders>
          </w:tcPr>
          <w:p w:rsidR="00C76B36" w:rsidRDefault="005E1FCB">
            <w:pPr>
              <w:spacing w:after="0" w:line="259" w:lineRule="auto"/>
              <w:ind w:left="167" w:firstLine="0"/>
              <w:jc w:val="left"/>
            </w:pPr>
            <w:r>
              <w:rPr>
                <w:rFonts w:ascii="Calibri" w:eastAsia="Calibri" w:hAnsi="Calibri" w:cs="Calibri"/>
                <w:sz w:val="22"/>
              </w:rPr>
              <w:t xml:space="preserve">15 </w:t>
            </w:r>
          </w:p>
        </w:tc>
        <w:tc>
          <w:tcPr>
            <w:tcW w:w="504" w:type="dxa"/>
            <w:tcBorders>
              <w:top w:val="nil"/>
              <w:left w:val="single" w:sz="4" w:space="0" w:color="000000"/>
              <w:bottom w:val="single" w:sz="4" w:space="0" w:color="000000"/>
              <w:right w:val="single" w:sz="4" w:space="0" w:color="000000"/>
            </w:tcBorders>
          </w:tcPr>
          <w:p w:rsidR="00C76B36" w:rsidRDefault="005E1FCB">
            <w:pPr>
              <w:spacing w:after="0" w:line="259" w:lineRule="auto"/>
              <w:ind w:left="170" w:firstLine="0"/>
              <w:jc w:val="left"/>
            </w:pPr>
            <w:r>
              <w:rPr>
                <w:rFonts w:ascii="Calibri" w:eastAsia="Calibri" w:hAnsi="Calibri" w:cs="Calibri"/>
                <w:sz w:val="22"/>
              </w:rPr>
              <w:t xml:space="preserve">16 </w:t>
            </w:r>
          </w:p>
        </w:tc>
        <w:tc>
          <w:tcPr>
            <w:tcW w:w="496" w:type="dxa"/>
            <w:tcBorders>
              <w:top w:val="nil"/>
              <w:left w:val="single" w:sz="4" w:space="0" w:color="000000"/>
              <w:bottom w:val="single" w:sz="4" w:space="0" w:color="000000"/>
              <w:right w:val="single" w:sz="4" w:space="0" w:color="000000"/>
            </w:tcBorders>
          </w:tcPr>
          <w:p w:rsidR="00C76B36" w:rsidRDefault="005E1FCB">
            <w:pPr>
              <w:spacing w:after="0" w:line="259" w:lineRule="auto"/>
              <w:ind w:left="166" w:firstLine="0"/>
              <w:jc w:val="left"/>
            </w:pPr>
            <w:r>
              <w:rPr>
                <w:rFonts w:ascii="Calibri" w:eastAsia="Calibri" w:hAnsi="Calibri" w:cs="Calibri"/>
                <w:sz w:val="22"/>
              </w:rPr>
              <w:t xml:space="preserve">17 </w:t>
            </w:r>
          </w:p>
        </w:tc>
        <w:tc>
          <w:tcPr>
            <w:tcW w:w="504" w:type="dxa"/>
            <w:tcBorders>
              <w:top w:val="nil"/>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18 </w:t>
            </w:r>
          </w:p>
        </w:tc>
        <w:tc>
          <w:tcPr>
            <w:tcW w:w="496" w:type="dxa"/>
            <w:tcBorders>
              <w:top w:val="nil"/>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19 </w:t>
            </w:r>
          </w:p>
        </w:tc>
        <w:tc>
          <w:tcPr>
            <w:tcW w:w="502" w:type="dxa"/>
            <w:vMerge w:val="restart"/>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3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34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28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31 </w:t>
            </w:r>
          </w:p>
        </w:tc>
        <w:tc>
          <w:tcPr>
            <w:tcW w:w="502" w:type="dxa"/>
            <w:tcBorders>
              <w:top w:val="single" w:sz="4" w:space="0" w:color="000000"/>
              <w:left w:val="single" w:sz="8" w:space="0" w:color="000000"/>
              <w:bottom w:val="single" w:sz="8" w:space="0" w:color="000000"/>
              <w:right w:val="single" w:sz="4" w:space="0" w:color="000000"/>
            </w:tcBorders>
          </w:tcPr>
          <w:p w:rsidR="00C76B36" w:rsidRDefault="005E1FCB">
            <w:pPr>
              <w:spacing w:after="0" w:line="259" w:lineRule="auto"/>
              <w:ind w:left="172" w:firstLine="0"/>
              <w:jc w:val="left"/>
            </w:pPr>
            <w:r>
              <w:rPr>
                <w:rFonts w:ascii="Calibri" w:eastAsia="Calibri" w:hAnsi="Calibri" w:cs="Calibri"/>
                <w:sz w:val="22"/>
              </w:rPr>
              <w:t xml:space="preserve">20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69" w:firstLine="0"/>
              <w:jc w:val="left"/>
            </w:pPr>
            <w:r>
              <w:rPr>
                <w:rFonts w:ascii="Calibri" w:eastAsia="Calibri" w:hAnsi="Calibri" w:cs="Calibri"/>
                <w:sz w:val="22"/>
              </w:rPr>
              <w:t xml:space="preserve">21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67" w:firstLine="0"/>
              <w:jc w:val="left"/>
            </w:pPr>
            <w:r>
              <w:rPr>
                <w:rFonts w:ascii="Calibri" w:eastAsia="Calibri" w:hAnsi="Calibri" w:cs="Calibri"/>
                <w:sz w:val="22"/>
              </w:rPr>
              <w:t xml:space="preserve">22 </w:t>
            </w:r>
          </w:p>
        </w:tc>
        <w:tc>
          <w:tcPr>
            <w:tcW w:w="504"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70" w:firstLine="0"/>
              <w:jc w:val="left"/>
            </w:pPr>
            <w:r>
              <w:rPr>
                <w:rFonts w:ascii="Calibri" w:eastAsia="Calibri" w:hAnsi="Calibri" w:cs="Calibri"/>
                <w:sz w:val="22"/>
              </w:rPr>
              <w:t xml:space="preserve">23 </w:t>
            </w:r>
          </w:p>
        </w:tc>
        <w:tc>
          <w:tcPr>
            <w:tcW w:w="496" w:type="dxa"/>
            <w:tcBorders>
              <w:top w:val="single" w:sz="4" w:space="0" w:color="000000"/>
              <w:left w:val="single" w:sz="4" w:space="0" w:color="000000"/>
              <w:bottom w:val="single" w:sz="8" w:space="0" w:color="000000"/>
              <w:right w:val="single" w:sz="4" w:space="0" w:color="000000"/>
            </w:tcBorders>
          </w:tcPr>
          <w:p w:rsidR="00C76B36" w:rsidRDefault="005E1FCB">
            <w:pPr>
              <w:spacing w:after="0" w:line="259" w:lineRule="auto"/>
              <w:ind w:left="166" w:firstLine="0"/>
              <w:jc w:val="left"/>
            </w:pPr>
            <w:r>
              <w:rPr>
                <w:rFonts w:ascii="Calibri" w:eastAsia="Calibri" w:hAnsi="Calibri" w:cs="Calibri"/>
                <w:sz w:val="22"/>
              </w:rPr>
              <w:t xml:space="preserve">24 </w:t>
            </w:r>
          </w:p>
        </w:tc>
        <w:tc>
          <w:tcPr>
            <w:tcW w:w="504" w:type="dxa"/>
            <w:tcBorders>
              <w:top w:val="single" w:sz="4" w:space="0" w:color="0000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25 </w:t>
            </w:r>
          </w:p>
        </w:tc>
        <w:tc>
          <w:tcPr>
            <w:tcW w:w="496" w:type="dxa"/>
            <w:tcBorders>
              <w:top w:val="single" w:sz="4" w:space="0" w:color="0000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26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35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29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32 </w:t>
            </w:r>
          </w:p>
        </w:tc>
        <w:tc>
          <w:tcPr>
            <w:tcW w:w="502" w:type="dxa"/>
            <w:tcBorders>
              <w:top w:val="single" w:sz="8" w:space="0" w:color="000000"/>
              <w:left w:val="single" w:sz="8" w:space="0" w:color="000000"/>
              <w:bottom w:val="single" w:sz="4" w:space="0" w:color="000000"/>
              <w:right w:val="single" w:sz="4" w:space="0" w:color="000000"/>
            </w:tcBorders>
          </w:tcPr>
          <w:p w:rsidR="00C76B36" w:rsidRDefault="005E1FCB">
            <w:pPr>
              <w:spacing w:after="0" w:line="259" w:lineRule="auto"/>
              <w:ind w:left="172" w:firstLine="0"/>
              <w:jc w:val="left"/>
            </w:pPr>
            <w:r>
              <w:rPr>
                <w:rFonts w:ascii="Calibri" w:eastAsia="Calibri" w:hAnsi="Calibri" w:cs="Calibri"/>
                <w:sz w:val="22"/>
              </w:rPr>
              <w:t xml:space="preserve">27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left="169" w:firstLine="0"/>
              <w:jc w:val="left"/>
            </w:pPr>
            <w:r>
              <w:rPr>
                <w:rFonts w:ascii="Calibri" w:eastAsia="Calibri" w:hAnsi="Calibri" w:cs="Calibri"/>
                <w:sz w:val="22"/>
              </w:rPr>
              <w:t xml:space="preserve">28 </w:t>
            </w:r>
          </w:p>
        </w:tc>
        <w:tc>
          <w:tcPr>
            <w:tcW w:w="496"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left="167" w:firstLine="0"/>
              <w:jc w:val="left"/>
            </w:pPr>
            <w:r>
              <w:rPr>
                <w:rFonts w:ascii="Calibri" w:eastAsia="Calibri" w:hAnsi="Calibri" w:cs="Calibri"/>
                <w:sz w:val="22"/>
              </w:rPr>
              <w:t xml:space="preserve">29 </w:t>
            </w:r>
          </w:p>
        </w:tc>
        <w:tc>
          <w:tcPr>
            <w:tcW w:w="504" w:type="dxa"/>
            <w:tcBorders>
              <w:top w:val="single" w:sz="8" w:space="0" w:color="000000"/>
              <w:left w:val="single" w:sz="4" w:space="0" w:color="000000"/>
              <w:bottom w:val="single" w:sz="4" w:space="0" w:color="000000"/>
              <w:right w:val="single" w:sz="4" w:space="0" w:color="000000"/>
            </w:tcBorders>
          </w:tcPr>
          <w:p w:rsidR="00C76B36" w:rsidRDefault="005E1FCB">
            <w:pPr>
              <w:spacing w:after="0" w:line="259" w:lineRule="auto"/>
              <w:ind w:left="170" w:firstLine="0"/>
              <w:jc w:val="left"/>
            </w:pPr>
            <w:r>
              <w:rPr>
                <w:rFonts w:ascii="Calibri" w:eastAsia="Calibri" w:hAnsi="Calibri" w:cs="Calibri"/>
                <w:sz w:val="22"/>
              </w:rPr>
              <w:t xml:space="preserve">30 </w:t>
            </w:r>
          </w:p>
        </w:tc>
        <w:tc>
          <w:tcPr>
            <w:tcW w:w="496" w:type="dxa"/>
            <w:tcBorders>
              <w:top w:val="single" w:sz="8"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right="50" w:firstLine="0"/>
              <w:jc w:val="right"/>
            </w:pPr>
            <w:r>
              <w:rPr>
                <w:rFonts w:ascii="Calibri" w:eastAsia="Calibri" w:hAnsi="Calibri" w:cs="Calibri"/>
                <w:sz w:val="22"/>
              </w:rPr>
              <w:t xml:space="preserve">1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2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48" w:firstLine="0"/>
              <w:jc w:val="right"/>
            </w:pPr>
            <w:r>
              <w:rPr>
                <w:rFonts w:ascii="Calibri" w:eastAsia="Calibri" w:hAnsi="Calibri" w:cs="Calibri"/>
                <w:sz w:val="22"/>
              </w:rPr>
              <w:t xml:space="preserve">3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59" w:firstLine="0"/>
              <w:jc w:val="left"/>
            </w:pPr>
            <w:r>
              <w:rPr>
                <w:rFonts w:ascii="Calibri" w:eastAsia="Calibri" w:hAnsi="Calibri" w:cs="Calibri"/>
                <w:noProof/>
                <w:sz w:val="22"/>
              </w:rPr>
              <mc:AlternateContent>
                <mc:Choice Requires="wpg">
                  <w:drawing>
                    <wp:inline distT="0" distB="0" distL="0" distR="0">
                      <wp:extent cx="142810" cy="321247"/>
                      <wp:effectExtent l="0" t="0" r="0" b="0"/>
                      <wp:docPr id="93327" name="Group 93327"/>
                      <wp:cNvGraphicFramePr/>
                      <a:graphic xmlns:a="http://schemas.openxmlformats.org/drawingml/2006/main">
                        <a:graphicData uri="http://schemas.microsoft.com/office/word/2010/wordprocessingGroup">
                          <wpg:wgp>
                            <wpg:cNvGrpSpPr/>
                            <wpg:grpSpPr>
                              <a:xfrm>
                                <a:off x="0" y="0"/>
                                <a:ext cx="142810" cy="321247"/>
                                <a:chOff x="0" y="0"/>
                                <a:chExt cx="142810" cy="321247"/>
                              </a:xfrm>
                            </wpg:grpSpPr>
                            <wps:wsp>
                              <wps:cNvPr id="9981" name="Rectangle 9981"/>
                              <wps:cNvSpPr/>
                              <wps:spPr>
                                <a:xfrm rot="-5399999">
                                  <a:off x="-98873" y="32436"/>
                                  <a:ext cx="38768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МАЙ</w:t>
                                    </w:r>
                                  </w:p>
                                </w:txbxContent>
                              </wps:txbx>
                              <wps:bodyPr horzOverflow="overflow" vert="horz" lIns="0" tIns="0" rIns="0" bIns="0" rtlCol="0">
                                <a:noAutofit/>
                              </wps:bodyPr>
                            </wps:wsp>
                            <wps:wsp>
                              <wps:cNvPr id="9982" name="Rectangle 9982"/>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3327" o:spid="_x0000_s1051" style="width:11.25pt;height:25.3pt;mso-position-horizontal-relative:char;mso-position-vertical-relative:line" coordsize="142810,32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">
                      <v:rect id="Rectangle 9981" o:spid="_x0000_s1052" style="position:absolute;left:-98873;top:32436;width:38768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МАЙ</w:t>
                              </w:r>
                            </w:p>
                          </w:txbxContent>
                        </v:textbox>
                      </v:rect>
                      <v:rect id="Rectangle 9982" o:spid="_x0000_s1053"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36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30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33 </w:t>
            </w:r>
          </w:p>
        </w:tc>
        <w:tc>
          <w:tcPr>
            <w:tcW w:w="502" w:type="dxa"/>
            <w:tcBorders>
              <w:top w:val="single" w:sz="4"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right="50" w:firstLine="0"/>
              <w:jc w:val="right"/>
            </w:pPr>
            <w:r>
              <w:rPr>
                <w:rFonts w:ascii="Calibri" w:eastAsia="Calibri" w:hAnsi="Calibri" w:cs="Calibri"/>
                <w:sz w:val="22"/>
              </w:rPr>
              <w:t xml:space="preserve">4 </w:t>
            </w:r>
          </w:p>
        </w:tc>
        <w:tc>
          <w:tcPr>
            <w:tcW w:w="504"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right="55" w:firstLine="0"/>
              <w:jc w:val="right"/>
            </w:pPr>
            <w:r>
              <w:rPr>
                <w:rFonts w:ascii="Calibri" w:eastAsia="Calibri" w:hAnsi="Calibri" w:cs="Calibri"/>
                <w:sz w:val="22"/>
              </w:rPr>
              <w:t xml:space="preserve">5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48" w:firstLine="0"/>
              <w:jc w:val="right"/>
            </w:pPr>
            <w:r>
              <w:rPr>
                <w:rFonts w:ascii="Calibri" w:eastAsia="Calibri" w:hAnsi="Calibri" w:cs="Calibri"/>
                <w:sz w:val="22"/>
              </w:rPr>
              <w:t xml:space="preserve">6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right="53" w:firstLine="0"/>
              <w:jc w:val="right"/>
            </w:pPr>
            <w:r>
              <w:rPr>
                <w:rFonts w:ascii="Calibri" w:eastAsia="Calibri" w:hAnsi="Calibri" w:cs="Calibri"/>
                <w:sz w:val="22"/>
              </w:rPr>
              <w:t xml:space="preserve">7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right="50" w:firstLine="0"/>
              <w:jc w:val="right"/>
            </w:pPr>
            <w:r>
              <w:rPr>
                <w:rFonts w:ascii="Calibri" w:eastAsia="Calibri" w:hAnsi="Calibri" w:cs="Calibri"/>
                <w:sz w:val="22"/>
              </w:rPr>
              <w:t xml:space="preserve">8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9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10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37 </w:t>
            </w:r>
          </w:p>
        </w:tc>
        <w:tc>
          <w:tcPr>
            <w:tcW w:w="1942"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31 </w:t>
            </w:r>
          </w:p>
        </w:tc>
        <w:tc>
          <w:tcPr>
            <w:tcW w:w="617" w:type="dxa"/>
            <w:tcBorders>
              <w:top w:val="single" w:sz="4" w:space="0" w:color="000000"/>
              <w:left w:val="single" w:sz="4" w:space="0" w:color="000000"/>
              <w:bottom w:val="single" w:sz="4" w:space="0" w:color="000000"/>
              <w:right w:val="nil"/>
            </w:tcBorders>
            <w:vAlign w:val="bottom"/>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34 </w:t>
            </w:r>
          </w:p>
        </w:tc>
        <w:tc>
          <w:tcPr>
            <w:tcW w:w="502" w:type="dxa"/>
            <w:tcBorders>
              <w:top w:val="single" w:sz="4" w:space="0" w:color="000000"/>
              <w:left w:val="single" w:sz="8" w:space="0" w:color="000000"/>
              <w:bottom w:val="single" w:sz="4"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11 </w:t>
            </w:r>
          </w:p>
        </w:tc>
        <w:tc>
          <w:tcPr>
            <w:tcW w:w="504"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69" w:firstLine="0"/>
              <w:jc w:val="left"/>
            </w:pPr>
            <w:r>
              <w:rPr>
                <w:rFonts w:ascii="Calibri" w:eastAsia="Calibri" w:hAnsi="Calibri" w:cs="Calibri"/>
                <w:sz w:val="22"/>
              </w:rPr>
              <w:t xml:space="preserve">12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67" w:firstLine="0"/>
              <w:jc w:val="left"/>
            </w:pPr>
            <w:r>
              <w:rPr>
                <w:rFonts w:ascii="Calibri" w:eastAsia="Calibri" w:hAnsi="Calibri" w:cs="Calibri"/>
                <w:sz w:val="22"/>
              </w:rPr>
              <w:t xml:space="preserve">13 </w:t>
            </w:r>
          </w:p>
        </w:tc>
        <w:tc>
          <w:tcPr>
            <w:tcW w:w="504" w:type="dxa"/>
            <w:tcBorders>
              <w:top w:val="single" w:sz="4" w:space="0" w:color="000000"/>
              <w:left w:val="single" w:sz="4" w:space="0" w:color="000000"/>
              <w:bottom w:val="single" w:sz="4" w:space="0" w:color="000000"/>
              <w:right w:val="single" w:sz="8" w:space="0" w:color="000000"/>
            </w:tcBorders>
          </w:tcPr>
          <w:p w:rsidR="00C76B36" w:rsidRDefault="005E1FCB">
            <w:pPr>
              <w:spacing w:after="0" w:line="259" w:lineRule="auto"/>
              <w:ind w:left="170" w:firstLine="0"/>
              <w:jc w:val="left"/>
            </w:pPr>
            <w:r>
              <w:rPr>
                <w:rFonts w:ascii="Calibri" w:eastAsia="Calibri" w:hAnsi="Calibri" w:cs="Calibri"/>
                <w:sz w:val="22"/>
              </w:rPr>
              <w:t xml:space="preserve">14 </w:t>
            </w:r>
          </w:p>
        </w:tc>
        <w:tc>
          <w:tcPr>
            <w:tcW w:w="496" w:type="dxa"/>
            <w:tcBorders>
              <w:top w:val="single" w:sz="4" w:space="0" w:color="000000"/>
              <w:left w:val="single" w:sz="8" w:space="0" w:color="000000"/>
              <w:bottom w:val="single" w:sz="4" w:space="0" w:color="000000"/>
              <w:right w:val="single" w:sz="4" w:space="0" w:color="000000"/>
            </w:tcBorders>
          </w:tcPr>
          <w:p w:rsidR="00C76B36" w:rsidRDefault="005E1FCB">
            <w:pPr>
              <w:spacing w:after="0" w:line="259" w:lineRule="auto"/>
              <w:ind w:left="166" w:firstLine="0"/>
              <w:jc w:val="left"/>
            </w:pPr>
            <w:r>
              <w:rPr>
                <w:rFonts w:ascii="Calibri" w:eastAsia="Calibri" w:hAnsi="Calibri" w:cs="Calibri"/>
                <w:sz w:val="22"/>
              </w:rPr>
              <w:t xml:space="preserve">15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16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17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38 </w:t>
            </w:r>
          </w:p>
        </w:tc>
        <w:tc>
          <w:tcPr>
            <w:tcW w:w="2559" w:type="dxa"/>
            <w:gridSpan w:val="2"/>
            <w:tcBorders>
              <w:top w:val="single" w:sz="4" w:space="0" w:color="000000"/>
              <w:left w:val="single" w:sz="4" w:space="0" w:color="000000"/>
              <w:bottom w:val="single" w:sz="4" w:space="0" w:color="000000"/>
              <w:right w:val="nil"/>
            </w:tcBorders>
            <w:shd w:val="clear" w:color="auto" w:fill="00B0F0"/>
          </w:tcPr>
          <w:p w:rsidR="00C76B36" w:rsidRDefault="005E1FCB">
            <w:pPr>
              <w:spacing w:after="0" w:line="259" w:lineRule="auto"/>
              <w:ind w:right="211" w:firstLine="0"/>
              <w:jc w:val="right"/>
            </w:pPr>
            <w:r>
              <w:rPr>
                <w:rFonts w:ascii="Calibri" w:eastAsia="Calibri" w:hAnsi="Calibri" w:cs="Calibri"/>
                <w:sz w:val="22"/>
              </w:rPr>
              <w:t xml:space="preserve">Диагностика </w:t>
            </w:r>
          </w:p>
        </w:tc>
        <w:tc>
          <w:tcPr>
            <w:tcW w:w="839" w:type="dxa"/>
            <w:tcBorders>
              <w:top w:val="single" w:sz="4" w:space="0" w:color="000000"/>
              <w:left w:val="nil"/>
              <w:bottom w:val="single" w:sz="4" w:space="0" w:color="000000"/>
              <w:right w:val="single" w:sz="8" w:space="0" w:color="000000"/>
            </w:tcBorders>
            <w:shd w:val="clear" w:color="auto" w:fill="00B0F0"/>
          </w:tcPr>
          <w:p w:rsidR="00C76B36" w:rsidRDefault="00C76B36">
            <w:pPr>
              <w:spacing w:after="160" w:line="259" w:lineRule="auto"/>
              <w:ind w:firstLine="0"/>
              <w:jc w:val="left"/>
            </w:pPr>
          </w:p>
        </w:tc>
        <w:tc>
          <w:tcPr>
            <w:tcW w:w="502" w:type="dxa"/>
            <w:tcBorders>
              <w:top w:val="single" w:sz="4" w:space="0" w:color="000000"/>
              <w:left w:val="single" w:sz="8" w:space="0" w:color="000000"/>
              <w:bottom w:val="single" w:sz="4" w:space="0" w:color="000000"/>
              <w:right w:val="single" w:sz="4" w:space="0" w:color="000000"/>
            </w:tcBorders>
            <w:shd w:val="clear" w:color="auto" w:fill="00B0F0"/>
          </w:tcPr>
          <w:p w:rsidR="00C76B36" w:rsidRDefault="005E1FCB">
            <w:pPr>
              <w:spacing w:after="0" w:line="259" w:lineRule="auto"/>
              <w:ind w:left="172" w:firstLine="0"/>
              <w:jc w:val="left"/>
            </w:pPr>
            <w:r>
              <w:rPr>
                <w:rFonts w:ascii="Calibri" w:eastAsia="Calibri" w:hAnsi="Calibri" w:cs="Calibri"/>
                <w:sz w:val="22"/>
              </w:rPr>
              <w:t xml:space="preserve">18 </w:t>
            </w:r>
          </w:p>
        </w:tc>
        <w:tc>
          <w:tcPr>
            <w:tcW w:w="504" w:type="dxa"/>
            <w:tcBorders>
              <w:top w:val="single" w:sz="4" w:space="0" w:color="000000"/>
              <w:left w:val="single" w:sz="4" w:space="0" w:color="000000"/>
              <w:bottom w:val="single" w:sz="4" w:space="0" w:color="000000"/>
              <w:right w:val="single" w:sz="8" w:space="0" w:color="000000"/>
            </w:tcBorders>
            <w:shd w:val="clear" w:color="auto" w:fill="00B0F0"/>
          </w:tcPr>
          <w:p w:rsidR="00C76B36" w:rsidRDefault="005E1FCB">
            <w:pPr>
              <w:spacing w:after="0" w:line="259" w:lineRule="auto"/>
              <w:ind w:left="169" w:firstLine="0"/>
              <w:jc w:val="left"/>
            </w:pPr>
            <w:r>
              <w:rPr>
                <w:rFonts w:ascii="Calibri" w:eastAsia="Calibri" w:hAnsi="Calibri" w:cs="Calibri"/>
                <w:sz w:val="22"/>
              </w:rPr>
              <w:t xml:space="preserve">19 </w:t>
            </w:r>
          </w:p>
        </w:tc>
        <w:tc>
          <w:tcPr>
            <w:tcW w:w="496" w:type="dxa"/>
            <w:tcBorders>
              <w:top w:val="single" w:sz="4" w:space="0" w:color="000000"/>
              <w:left w:val="single" w:sz="8" w:space="0" w:color="000000"/>
              <w:bottom w:val="single" w:sz="4" w:space="0" w:color="000000"/>
              <w:right w:val="single" w:sz="4" w:space="0" w:color="000000"/>
            </w:tcBorders>
            <w:shd w:val="clear" w:color="auto" w:fill="00B0F0"/>
          </w:tcPr>
          <w:p w:rsidR="00C76B36" w:rsidRDefault="005E1FCB">
            <w:pPr>
              <w:spacing w:after="0" w:line="259" w:lineRule="auto"/>
              <w:ind w:left="167" w:firstLine="0"/>
              <w:jc w:val="left"/>
            </w:pPr>
            <w:r>
              <w:rPr>
                <w:rFonts w:ascii="Calibri" w:eastAsia="Calibri" w:hAnsi="Calibri" w:cs="Calibri"/>
                <w:sz w:val="22"/>
              </w:rPr>
              <w:t xml:space="preserve">20 </w:t>
            </w:r>
          </w:p>
        </w:tc>
        <w:tc>
          <w:tcPr>
            <w:tcW w:w="504" w:type="dxa"/>
            <w:tcBorders>
              <w:top w:val="single" w:sz="4" w:space="0" w:color="000000"/>
              <w:left w:val="single" w:sz="4" w:space="0" w:color="000000"/>
              <w:bottom w:val="single" w:sz="4" w:space="0" w:color="000000"/>
              <w:right w:val="single" w:sz="8" w:space="0" w:color="000000"/>
            </w:tcBorders>
            <w:shd w:val="clear" w:color="auto" w:fill="00B0F0"/>
          </w:tcPr>
          <w:p w:rsidR="00C76B36" w:rsidRDefault="005E1FCB">
            <w:pPr>
              <w:spacing w:after="0" w:line="259" w:lineRule="auto"/>
              <w:ind w:left="170" w:firstLine="0"/>
              <w:jc w:val="left"/>
            </w:pPr>
            <w:r>
              <w:rPr>
                <w:rFonts w:ascii="Calibri" w:eastAsia="Calibri" w:hAnsi="Calibri" w:cs="Calibri"/>
                <w:sz w:val="22"/>
              </w:rPr>
              <w:t xml:space="preserve">21 </w:t>
            </w:r>
          </w:p>
        </w:tc>
        <w:tc>
          <w:tcPr>
            <w:tcW w:w="496" w:type="dxa"/>
            <w:tcBorders>
              <w:top w:val="single" w:sz="4" w:space="0" w:color="000000"/>
              <w:left w:val="single" w:sz="8" w:space="0" w:color="000000"/>
              <w:bottom w:val="single" w:sz="4" w:space="0" w:color="000000"/>
              <w:right w:val="single" w:sz="4" w:space="0" w:color="000000"/>
            </w:tcBorders>
            <w:shd w:val="clear" w:color="auto" w:fill="00B0F0"/>
          </w:tcPr>
          <w:p w:rsidR="00C76B36" w:rsidRDefault="005E1FCB">
            <w:pPr>
              <w:spacing w:after="0" w:line="259" w:lineRule="auto"/>
              <w:ind w:left="166" w:firstLine="0"/>
              <w:jc w:val="left"/>
            </w:pPr>
            <w:r>
              <w:rPr>
                <w:rFonts w:ascii="Calibri" w:eastAsia="Calibri" w:hAnsi="Calibri" w:cs="Calibri"/>
                <w:sz w:val="22"/>
              </w:rPr>
              <w:t xml:space="preserve">22 </w:t>
            </w:r>
          </w:p>
        </w:tc>
        <w:tc>
          <w:tcPr>
            <w:tcW w:w="504"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23 </w:t>
            </w:r>
          </w:p>
        </w:tc>
        <w:tc>
          <w:tcPr>
            <w:tcW w:w="496" w:type="dxa"/>
            <w:tcBorders>
              <w:top w:val="single" w:sz="4" w:space="0" w:color="FFFF00"/>
              <w:left w:val="single" w:sz="8"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24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39 </w:t>
            </w:r>
          </w:p>
        </w:tc>
        <w:tc>
          <w:tcPr>
            <w:tcW w:w="2559" w:type="dxa"/>
            <w:gridSpan w:val="2"/>
            <w:tcBorders>
              <w:top w:val="single" w:sz="4" w:space="0" w:color="000000"/>
              <w:left w:val="single" w:sz="4" w:space="0" w:color="000000"/>
              <w:bottom w:val="single" w:sz="4" w:space="0" w:color="000000"/>
              <w:right w:val="nil"/>
            </w:tcBorders>
            <w:shd w:val="clear" w:color="auto" w:fill="00B0F0"/>
          </w:tcPr>
          <w:p w:rsidR="00C76B36" w:rsidRDefault="005E1FCB">
            <w:pPr>
              <w:spacing w:after="0" w:line="259" w:lineRule="auto"/>
              <w:ind w:right="211" w:firstLine="0"/>
              <w:jc w:val="right"/>
            </w:pPr>
            <w:r>
              <w:rPr>
                <w:rFonts w:ascii="Calibri" w:eastAsia="Calibri" w:hAnsi="Calibri" w:cs="Calibri"/>
                <w:sz w:val="22"/>
              </w:rPr>
              <w:t xml:space="preserve">Диагностика </w:t>
            </w:r>
          </w:p>
        </w:tc>
        <w:tc>
          <w:tcPr>
            <w:tcW w:w="839" w:type="dxa"/>
            <w:tcBorders>
              <w:top w:val="single" w:sz="4" w:space="0" w:color="000000"/>
              <w:left w:val="nil"/>
              <w:bottom w:val="single" w:sz="4" w:space="0" w:color="000000"/>
              <w:right w:val="single" w:sz="8" w:space="0" w:color="000000"/>
            </w:tcBorders>
            <w:shd w:val="clear" w:color="auto" w:fill="00B0F0"/>
          </w:tcPr>
          <w:p w:rsidR="00C76B36" w:rsidRDefault="00C76B36">
            <w:pPr>
              <w:spacing w:after="160" w:line="259" w:lineRule="auto"/>
              <w:ind w:firstLine="0"/>
              <w:jc w:val="left"/>
            </w:pPr>
          </w:p>
        </w:tc>
        <w:tc>
          <w:tcPr>
            <w:tcW w:w="502" w:type="dxa"/>
            <w:tcBorders>
              <w:top w:val="single" w:sz="4" w:space="0" w:color="000000"/>
              <w:left w:val="single" w:sz="8" w:space="0" w:color="000000"/>
              <w:bottom w:val="single" w:sz="8" w:space="0" w:color="000000"/>
              <w:right w:val="single" w:sz="4" w:space="0" w:color="000000"/>
            </w:tcBorders>
            <w:shd w:val="clear" w:color="auto" w:fill="00B0F0"/>
          </w:tcPr>
          <w:p w:rsidR="00C76B36" w:rsidRDefault="005E1FCB">
            <w:pPr>
              <w:spacing w:after="0" w:line="259" w:lineRule="auto"/>
              <w:ind w:left="172" w:firstLine="0"/>
              <w:jc w:val="left"/>
            </w:pPr>
            <w:r>
              <w:rPr>
                <w:rFonts w:ascii="Calibri" w:eastAsia="Calibri" w:hAnsi="Calibri" w:cs="Calibri"/>
                <w:sz w:val="22"/>
              </w:rPr>
              <w:t xml:space="preserve">25 </w:t>
            </w:r>
          </w:p>
        </w:tc>
        <w:tc>
          <w:tcPr>
            <w:tcW w:w="504" w:type="dxa"/>
            <w:tcBorders>
              <w:top w:val="single" w:sz="4" w:space="0" w:color="000000"/>
              <w:left w:val="single" w:sz="4" w:space="0" w:color="000000"/>
              <w:bottom w:val="single" w:sz="8" w:space="0" w:color="000000"/>
              <w:right w:val="single" w:sz="8" w:space="0" w:color="000000"/>
            </w:tcBorders>
            <w:shd w:val="clear" w:color="auto" w:fill="00B0F0"/>
          </w:tcPr>
          <w:p w:rsidR="00C76B36" w:rsidRDefault="005E1FCB">
            <w:pPr>
              <w:spacing w:after="0" w:line="259" w:lineRule="auto"/>
              <w:ind w:left="169" w:firstLine="0"/>
              <w:jc w:val="left"/>
            </w:pPr>
            <w:r>
              <w:rPr>
                <w:rFonts w:ascii="Calibri" w:eastAsia="Calibri" w:hAnsi="Calibri" w:cs="Calibri"/>
                <w:sz w:val="22"/>
              </w:rPr>
              <w:t xml:space="preserve">26 </w:t>
            </w:r>
          </w:p>
        </w:tc>
        <w:tc>
          <w:tcPr>
            <w:tcW w:w="496" w:type="dxa"/>
            <w:tcBorders>
              <w:top w:val="single" w:sz="4" w:space="0" w:color="000000"/>
              <w:left w:val="single" w:sz="8" w:space="0" w:color="000000"/>
              <w:bottom w:val="single" w:sz="8" w:space="0" w:color="000000"/>
              <w:right w:val="single" w:sz="4" w:space="0" w:color="000000"/>
            </w:tcBorders>
            <w:shd w:val="clear" w:color="auto" w:fill="00B0F0"/>
          </w:tcPr>
          <w:p w:rsidR="00C76B36" w:rsidRDefault="005E1FCB">
            <w:pPr>
              <w:spacing w:after="0" w:line="259" w:lineRule="auto"/>
              <w:ind w:left="167" w:firstLine="0"/>
              <w:jc w:val="left"/>
            </w:pPr>
            <w:r>
              <w:rPr>
                <w:rFonts w:ascii="Calibri" w:eastAsia="Calibri" w:hAnsi="Calibri" w:cs="Calibri"/>
                <w:sz w:val="22"/>
              </w:rPr>
              <w:t xml:space="preserve">27 </w:t>
            </w:r>
          </w:p>
        </w:tc>
        <w:tc>
          <w:tcPr>
            <w:tcW w:w="504" w:type="dxa"/>
            <w:tcBorders>
              <w:top w:val="single" w:sz="4" w:space="0" w:color="000000"/>
              <w:left w:val="single" w:sz="4" w:space="0" w:color="000000"/>
              <w:bottom w:val="single" w:sz="8" w:space="0" w:color="000000"/>
              <w:right w:val="single" w:sz="8" w:space="0" w:color="000000"/>
            </w:tcBorders>
            <w:shd w:val="clear" w:color="auto" w:fill="00B0F0"/>
          </w:tcPr>
          <w:p w:rsidR="00C76B36" w:rsidRDefault="005E1FCB">
            <w:pPr>
              <w:spacing w:after="0" w:line="259" w:lineRule="auto"/>
              <w:ind w:left="170" w:firstLine="0"/>
              <w:jc w:val="left"/>
            </w:pPr>
            <w:r>
              <w:rPr>
                <w:rFonts w:ascii="Calibri" w:eastAsia="Calibri" w:hAnsi="Calibri" w:cs="Calibri"/>
                <w:sz w:val="22"/>
              </w:rPr>
              <w:t xml:space="preserve">28 </w:t>
            </w:r>
          </w:p>
        </w:tc>
        <w:tc>
          <w:tcPr>
            <w:tcW w:w="496" w:type="dxa"/>
            <w:tcBorders>
              <w:top w:val="single" w:sz="4" w:space="0" w:color="000000"/>
              <w:left w:val="single" w:sz="8" w:space="0" w:color="000000"/>
              <w:bottom w:val="single" w:sz="8" w:space="0" w:color="000000"/>
              <w:right w:val="single" w:sz="4" w:space="0" w:color="000000"/>
            </w:tcBorders>
            <w:shd w:val="clear" w:color="auto" w:fill="00B0F0"/>
          </w:tcPr>
          <w:p w:rsidR="00C76B36" w:rsidRDefault="005E1FCB">
            <w:pPr>
              <w:spacing w:after="0" w:line="259" w:lineRule="auto"/>
              <w:ind w:left="166" w:firstLine="0"/>
              <w:jc w:val="left"/>
            </w:pPr>
            <w:r>
              <w:rPr>
                <w:rFonts w:ascii="Calibri" w:eastAsia="Calibri" w:hAnsi="Calibri" w:cs="Calibri"/>
                <w:sz w:val="22"/>
              </w:rPr>
              <w:t xml:space="preserve">29 </w:t>
            </w:r>
          </w:p>
        </w:tc>
        <w:tc>
          <w:tcPr>
            <w:tcW w:w="504"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30 </w:t>
            </w:r>
          </w:p>
        </w:tc>
        <w:tc>
          <w:tcPr>
            <w:tcW w:w="496" w:type="dxa"/>
            <w:tcBorders>
              <w:top w:val="single" w:sz="4" w:space="0" w:color="FFFF00"/>
              <w:left w:val="single" w:sz="8" w:space="0" w:color="000000"/>
              <w:bottom w:val="single" w:sz="8"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31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40 </w:t>
            </w:r>
          </w:p>
        </w:tc>
        <w:tc>
          <w:tcPr>
            <w:tcW w:w="1942" w:type="dxa"/>
            <w:vMerge w:val="restart"/>
            <w:tcBorders>
              <w:top w:val="single" w:sz="4" w:space="0" w:color="000000"/>
              <w:left w:val="single" w:sz="4" w:space="0" w:color="000000"/>
              <w:bottom w:val="nil"/>
              <w:right w:val="single" w:sz="4" w:space="0" w:color="000000"/>
            </w:tcBorders>
            <w:shd w:val="clear" w:color="auto" w:fill="92D050"/>
          </w:tcPr>
          <w:p w:rsidR="00C76B36" w:rsidRDefault="005E1FCB">
            <w:pPr>
              <w:spacing w:after="515" w:line="259" w:lineRule="auto"/>
              <w:ind w:left="103" w:firstLine="0"/>
              <w:jc w:val="center"/>
            </w:pPr>
            <w:r>
              <w:rPr>
                <w:rFonts w:ascii="Calibri" w:eastAsia="Calibri" w:hAnsi="Calibri" w:cs="Calibri"/>
                <w:sz w:val="22"/>
              </w:rPr>
              <w:t xml:space="preserve">  </w:t>
            </w:r>
          </w:p>
          <w:p w:rsidR="00C76B36" w:rsidRDefault="005E1FCB">
            <w:pPr>
              <w:spacing w:after="0" w:line="259" w:lineRule="auto"/>
              <w:ind w:left="58" w:firstLine="0"/>
              <w:jc w:val="center"/>
            </w:pPr>
            <w:r>
              <w:rPr>
                <w:rFonts w:ascii="Calibri" w:eastAsia="Calibri" w:hAnsi="Calibri" w:cs="Calibri"/>
                <w:sz w:val="22"/>
              </w:rPr>
              <w:t xml:space="preserve">Каникулы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35 </w:t>
            </w:r>
          </w:p>
        </w:tc>
        <w:tc>
          <w:tcPr>
            <w:tcW w:w="502" w:type="dxa"/>
            <w:tcBorders>
              <w:top w:val="single" w:sz="8"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1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5" w:firstLine="0"/>
              <w:jc w:val="right"/>
            </w:pPr>
            <w:r>
              <w:rPr>
                <w:rFonts w:ascii="Calibri" w:eastAsia="Calibri" w:hAnsi="Calibri" w:cs="Calibri"/>
                <w:sz w:val="22"/>
              </w:rPr>
              <w:t xml:space="preserve">2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48"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3" w:firstLine="0"/>
              <w:jc w:val="right"/>
            </w:pPr>
            <w:r>
              <w:rPr>
                <w:rFonts w:ascii="Calibri" w:eastAsia="Calibri" w:hAnsi="Calibri" w:cs="Calibri"/>
                <w:sz w:val="22"/>
              </w:rPr>
              <w:t xml:space="preserve">4 </w:t>
            </w:r>
          </w:p>
        </w:tc>
        <w:tc>
          <w:tcPr>
            <w:tcW w:w="496" w:type="dxa"/>
            <w:tcBorders>
              <w:top w:val="single" w:sz="8" w:space="0" w:color="000000"/>
              <w:left w:val="single" w:sz="4" w:space="0" w:color="000000"/>
              <w:bottom w:val="single" w:sz="4" w:space="0" w:color="FFFF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5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6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48" w:firstLine="0"/>
              <w:jc w:val="right"/>
            </w:pPr>
            <w:r>
              <w:rPr>
                <w:rFonts w:ascii="Calibri" w:eastAsia="Calibri" w:hAnsi="Calibri" w:cs="Calibri"/>
                <w:sz w:val="22"/>
              </w:rPr>
              <w:t xml:space="preserve">7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59" w:firstLine="0"/>
              <w:jc w:val="left"/>
            </w:pPr>
            <w:r>
              <w:rPr>
                <w:rFonts w:ascii="Calibri" w:eastAsia="Calibri" w:hAnsi="Calibri" w:cs="Calibri"/>
                <w:noProof/>
                <w:sz w:val="22"/>
              </w:rPr>
              <mc:AlternateContent>
                <mc:Choice Requires="wpg">
                  <w:drawing>
                    <wp:inline distT="0" distB="0" distL="0" distR="0">
                      <wp:extent cx="142810" cy="405068"/>
                      <wp:effectExtent l="0" t="0" r="0" b="0"/>
                      <wp:docPr id="93678" name="Group 93678"/>
                      <wp:cNvGraphicFramePr/>
                      <a:graphic xmlns:a="http://schemas.openxmlformats.org/drawingml/2006/main">
                        <a:graphicData uri="http://schemas.microsoft.com/office/word/2010/wordprocessingGroup">
                          <wpg:wgp>
                            <wpg:cNvGrpSpPr/>
                            <wpg:grpSpPr>
                              <a:xfrm>
                                <a:off x="0" y="0"/>
                                <a:ext cx="142810" cy="405068"/>
                                <a:chOff x="0" y="0"/>
                                <a:chExt cx="142810" cy="405068"/>
                              </a:xfrm>
                            </wpg:grpSpPr>
                            <wps:wsp>
                              <wps:cNvPr id="10414" name="Rectangle 10414"/>
                              <wps:cNvSpPr/>
                              <wps:spPr>
                                <a:xfrm rot="-5399999">
                                  <a:off x="-154443" y="60687"/>
                                  <a:ext cx="498825"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ИЮНЬ</w:t>
                                    </w:r>
                                  </w:p>
                                </w:txbxContent>
                              </wps:txbx>
                              <wps:bodyPr horzOverflow="overflow" vert="horz" lIns="0" tIns="0" rIns="0" bIns="0" rtlCol="0">
                                <a:noAutofit/>
                              </wps:bodyPr>
                            </wps:wsp>
                            <wps:wsp>
                              <wps:cNvPr id="10415" name="Rectangle 10415"/>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3678" o:spid="_x0000_s1054" style="width:11.25pt;height:31.9pt;mso-position-horizontal-relative:char;mso-position-vertical-relative:line" coordsize="142810,40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">
                      <v:rect id="Rectangle 10414" o:spid="_x0000_s1055" style="position:absolute;left:-154443;top:60687;width:498825;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ИЮНЬ</w:t>
                              </w:r>
                            </w:p>
                          </w:txbxContent>
                        </v:textbox>
                      </v:rect>
                      <v:rect id="Rectangle 10415" o:spid="_x0000_s1056"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41 </w:t>
            </w:r>
          </w:p>
        </w:tc>
        <w:tc>
          <w:tcPr>
            <w:tcW w:w="0" w:type="auto"/>
            <w:vMerge/>
            <w:tcBorders>
              <w:top w:val="nil"/>
              <w:left w:val="single" w:sz="4" w:space="0" w:color="000000"/>
              <w:bottom w:val="nil"/>
              <w:right w:val="single" w:sz="4" w:space="0" w:color="000000"/>
            </w:tcBorders>
          </w:tcPr>
          <w:p w:rsidR="00C76B36" w:rsidRDefault="00C76B36">
            <w:pPr>
              <w:spacing w:after="160" w:line="259" w:lineRule="auto"/>
              <w:ind w:firstLine="0"/>
              <w:jc w:val="left"/>
            </w:pP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36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8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5" w:firstLine="0"/>
              <w:jc w:val="right"/>
            </w:pPr>
            <w:r>
              <w:rPr>
                <w:rFonts w:ascii="Calibri" w:eastAsia="Calibri" w:hAnsi="Calibri" w:cs="Calibri"/>
                <w:sz w:val="22"/>
              </w:rPr>
              <w:t xml:space="preserve">9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10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11 </w:t>
            </w:r>
          </w:p>
        </w:tc>
        <w:tc>
          <w:tcPr>
            <w:tcW w:w="496" w:type="dxa"/>
            <w:tcBorders>
              <w:top w:val="single" w:sz="4" w:space="0" w:color="FFFF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66" w:firstLine="0"/>
              <w:jc w:val="left"/>
            </w:pPr>
            <w:r>
              <w:rPr>
                <w:rFonts w:ascii="Calibri" w:eastAsia="Calibri" w:hAnsi="Calibri" w:cs="Calibri"/>
                <w:sz w:val="22"/>
              </w:rPr>
              <w:t xml:space="preserve">12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13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14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42 </w:t>
            </w:r>
          </w:p>
        </w:tc>
        <w:tc>
          <w:tcPr>
            <w:tcW w:w="0" w:type="auto"/>
            <w:vMerge/>
            <w:tcBorders>
              <w:top w:val="nil"/>
              <w:left w:val="single" w:sz="4" w:space="0" w:color="000000"/>
              <w:bottom w:val="nil"/>
              <w:right w:val="single" w:sz="4" w:space="0" w:color="000000"/>
            </w:tcBorders>
          </w:tcPr>
          <w:p w:rsidR="00C76B36" w:rsidRDefault="00C76B36">
            <w:pPr>
              <w:spacing w:after="160" w:line="259" w:lineRule="auto"/>
              <w:ind w:firstLine="0"/>
              <w:jc w:val="left"/>
            </w:pP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37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15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16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17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18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19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20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21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lastRenderedPageBreak/>
              <w:t xml:space="preserve">43 </w:t>
            </w:r>
          </w:p>
        </w:tc>
        <w:tc>
          <w:tcPr>
            <w:tcW w:w="0" w:type="auto"/>
            <w:vMerge/>
            <w:tcBorders>
              <w:top w:val="nil"/>
              <w:left w:val="single" w:sz="4" w:space="0" w:color="000000"/>
              <w:bottom w:val="nil"/>
              <w:right w:val="single" w:sz="4" w:space="0" w:color="000000"/>
            </w:tcBorders>
            <w:vAlign w:val="bottom"/>
          </w:tcPr>
          <w:p w:rsidR="00C76B36" w:rsidRDefault="00C76B36">
            <w:pPr>
              <w:spacing w:after="160" w:line="259" w:lineRule="auto"/>
              <w:ind w:firstLine="0"/>
              <w:jc w:val="left"/>
            </w:pP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38 </w:t>
            </w:r>
          </w:p>
        </w:tc>
        <w:tc>
          <w:tcPr>
            <w:tcW w:w="502" w:type="dxa"/>
            <w:tcBorders>
              <w:top w:val="single" w:sz="4" w:space="0" w:color="000000"/>
              <w:left w:val="single" w:sz="8" w:space="0" w:color="000000"/>
              <w:bottom w:val="single" w:sz="8"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22 </w:t>
            </w:r>
          </w:p>
        </w:tc>
        <w:tc>
          <w:tcPr>
            <w:tcW w:w="504"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23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24 </w:t>
            </w:r>
          </w:p>
        </w:tc>
        <w:tc>
          <w:tcPr>
            <w:tcW w:w="504"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25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26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27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28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21"/>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lastRenderedPageBreak/>
              <w:t xml:space="preserve">44 </w:t>
            </w:r>
          </w:p>
        </w:tc>
        <w:tc>
          <w:tcPr>
            <w:tcW w:w="0" w:type="auto"/>
            <w:vMerge/>
            <w:tcBorders>
              <w:top w:val="nil"/>
              <w:left w:val="single" w:sz="4" w:space="0" w:color="000000"/>
              <w:bottom w:val="nil"/>
              <w:right w:val="single" w:sz="4" w:space="0" w:color="000000"/>
            </w:tcBorders>
          </w:tcPr>
          <w:p w:rsidR="00C76B36" w:rsidRDefault="00C76B36">
            <w:pPr>
              <w:spacing w:after="160" w:line="259" w:lineRule="auto"/>
              <w:ind w:firstLine="0"/>
              <w:jc w:val="left"/>
            </w:pP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39 </w:t>
            </w:r>
          </w:p>
        </w:tc>
        <w:tc>
          <w:tcPr>
            <w:tcW w:w="502" w:type="dxa"/>
            <w:tcBorders>
              <w:top w:val="single" w:sz="8"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29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30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48" w:firstLine="0"/>
              <w:jc w:val="right"/>
            </w:pPr>
            <w:r>
              <w:rPr>
                <w:rFonts w:ascii="Calibri" w:eastAsia="Calibri" w:hAnsi="Calibri" w:cs="Calibri"/>
                <w:sz w:val="22"/>
              </w:rPr>
              <w:t xml:space="preserve">1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3" w:firstLine="0"/>
              <w:jc w:val="right"/>
            </w:pPr>
            <w:r>
              <w:rPr>
                <w:rFonts w:ascii="Calibri" w:eastAsia="Calibri" w:hAnsi="Calibri" w:cs="Calibri"/>
                <w:sz w:val="22"/>
              </w:rPr>
              <w:t xml:space="preserve">2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4 </w:t>
            </w:r>
          </w:p>
        </w:tc>
        <w:tc>
          <w:tcPr>
            <w:tcW w:w="496" w:type="dxa"/>
            <w:tcBorders>
              <w:top w:val="single" w:sz="8" w:space="0" w:color="0000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right="48" w:firstLine="0"/>
              <w:jc w:val="right"/>
            </w:pPr>
            <w:r>
              <w:rPr>
                <w:rFonts w:ascii="Calibri" w:eastAsia="Calibri" w:hAnsi="Calibri" w:cs="Calibri"/>
                <w:sz w:val="22"/>
              </w:rPr>
              <w:t xml:space="preserve">5 </w:t>
            </w:r>
          </w:p>
        </w:tc>
        <w:tc>
          <w:tcPr>
            <w:tcW w:w="502" w:type="dxa"/>
            <w:vMerge w:val="restart"/>
            <w:tcBorders>
              <w:top w:val="single" w:sz="8" w:space="0" w:color="000000"/>
              <w:left w:val="single" w:sz="8" w:space="0" w:color="000000"/>
              <w:bottom w:val="single" w:sz="8" w:space="0" w:color="000000"/>
              <w:right w:val="single" w:sz="8" w:space="0" w:color="000000"/>
            </w:tcBorders>
          </w:tcPr>
          <w:p w:rsidR="00C76B36" w:rsidRDefault="005E1FCB">
            <w:pPr>
              <w:spacing w:after="0" w:line="259" w:lineRule="auto"/>
              <w:ind w:left="159" w:firstLine="0"/>
              <w:jc w:val="left"/>
            </w:pPr>
            <w:r>
              <w:rPr>
                <w:rFonts w:ascii="Calibri" w:eastAsia="Calibri" w:hAnsi="Calibri" w:cs="Calibri"/>
                <w:noProof/>
                <w:sz w:val="22"/>
              </w:rPr>
              <mc:AlternateContent>
                <mc:Choice Requires="wpg">
                  <w:drawing>
                    <wp:inline distT="0" distB="0" distL="0" distR="0">
                      <wp:extent cx="142810" cy="403544"/>
                      <wp:effectExtent l="0" t="0" r="0" b="0"/>
                      <wp:docPr id="94201" name="Group 94201"/>
                      <wp:cNvGraphicFramePr/>
                      <a:graphic xmlns:a="http://schemas.openxmlformats.org/drawingml/2006/main">
                        <a:graphicData uri="http://schemas.microsoft.com/office/word/2010/wordprocessingGroup">
                          <wpg:wgp>
                            <wpg:cNvGrpSpPr/>
                            <wpg:grpSpPr>
                              <a:xfrm>
                                <a:off x="0" y="0"/>
                                <a:ext cx="142810" cy="403544"/>
                                <a:chOff x="0" y="0"/>
                                <a:chExt cx="142810" cy="403544"/>
                              </a:xfrm>
                            </wpg:grpSpPr>
                            <wps:wsp>
                              <wps:cNvPr id="10768" name="Rectangle 10768"/>
                              <wps:cNvSpPr/>
                              <wps:spPr>
                                <a:xfrm rot="-5399999">
                                  <a:off x="-153325" y="60281"/>
                                  <a:ext cx="496588"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ИЮЛЬ</w:t>
                                    </w:r>
                                  </w:p>
                                </w:txbxContent>
                              </wps:txbx>
                              <wps:bodyPr horzOverflow="overflow" vert="horz" lIns="0" tIns="0" rIns="0" bIns="0" rtlCol="0">
                                <a:noAutofit/>
                              </wps:bodyPr>
                            </wps:wsp>
                            <wps:wsp>
                              <wps:cNvPr id="10769" name="Rectangle 10769"/>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4201" o:spid="_x0000_s1057" style="width:11.25pt;height:31.8pt;mso-position-horizontal-relative:char;mso-position-vertical-relative:line" coordsize="142810,40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">
                      <v:rect id="Rectangle 10768" o:spid="_x0000_s1058" style="position:absolute;left:-153325;top:60281;width:496588;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" filled="f" stroked="f">
                        <v:textbox inset="0,0,0,0">
                          <w:txbxContent>
                            <w:p w:rsidR="00D9322C" w:rsidRDefault="00D9322C">
                              <w:pPr>
                                <w:spacing w:after="160" w:line="259" w:lineRule="auto"/>
                                <w:ind w:firstLine="0"/>
                                <w:jc w:val="left"/>
                              </w:pPr>
                              <w:r>
                                <w:rPr>
                                  <w:rFonts w:ascii="Calibri" w:eastAsia="Calibri" w:hAnsi="Calibri" w:cs="Calibri"/>
                                  <w:sz w:val="22"/>
                                </w:rPr>
                                <w:t>ИЮЛЬ</w:t>
                              </w:r>
                            </w:p>
                          </w:txbxContent>
                        </v:textbox>
                      </v:rect>
                      <v:rect id="Rectangle 10769" o:spid="_x0000_s105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9"/>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45 </w:t>
            </w:r>
          </w:p>
        </w:tc>
        <w:tc>
          <w:tcPr>
            <w:tcW w:w="1942" w:type="dxa"/>
            <w:tcBorders>
              <w:top w:val="nil"/>
              <w:left w:val="single" w:sz="4" w:space="0" w:color="000000"/>
              <w:bottom w:val="single" w:sz="8"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40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6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5" w:firstLine="0"/>
              <w:jc w:val="right"/>
            </w:pPr>
            <w:r>
              <w:rPr>
                <w:rFonts w:ascii="Calibri" w:eastAsia="Calibri" w:hAnsi="Calibri" w:cs="Calibri"/>
                <w:sz w:val="22"/>
              </w:rPr>
              <w:t xml:space="preserve">7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48" w:firstLine="0"/>
              <w:jc w:val="right"/>
            </w:pPr>
            <w:r>
              <w:rPr>
                <w:rFonts w:ascii="Calibri" w:eastAsia="Calibri" w:hAnsi="Calibri" w:cs="Calibri"/>
                <w:sz w:val="22"/>
              </w:rPr>
              <w:t xml:space="preserve">8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3" w:firstLine="0"/>
              <w:jc w:val="right"/>
            </w:pPr>
            <w:r>
              <w:rPr>
                <w:rFonts w:ascii="Calibri" w:eastAsia="Calibri" w:hAnsi="Calibri" w:cs="Calibri"/>
                <w:sz w:val="22"/>
              </w:rPr>
              <w:t xml:space="preserve">9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10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11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12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46 </w:t>
            </w:r>
          </w:p>
        </w:tc>
        <w:tc>
          <w:tcPr>
            <w:tcW w:w="1942" w:type="dxa"/>
            <w:tcBorders>
              <w:top w:val="single" w:sz="8" w:space="0" w:color="92D050"/>
              <w:left w:val="single" w:sz="4" w:space="0" w:color="000000"/>
              <w:bottom w:val="single" w:sz="8"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40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13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14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15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16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17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18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19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2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47 </w:t>
            </w:r>
          </w:p>
        </w:tc>
        <w:tc>
          <w:tcPr>
            <w:tcW w:w="1942" w:type="dxa"/>
            <w:tcBorders>
              <w:top w:val="single" w:sz="8" w:space="0" w:color="92D050"/>
              <w:left w:val="single" w:sz="4" w:space="0" w:color="000000"/>
              <w:bottom w:val="single" w:sz="8"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42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20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21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22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23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24 </w:t>
            </w:r>
          </w:p>
        </w:tc>
        <w:tc>
          <w:tcPr>
            <w:tcW w:w="504" w:type="dxa"/>
            <w:tcBorders>
              <w:top w:val="single" w:sz="4" w:space="0" w:color="FFFF00"/>
              <w:left w:val="single" w:sz="4" w:space="0" w:color="000000"/>
              <w:bottom w:val="single" w:sz="4" w:space="0" w:color="FFFF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25 </w:t>
            </w:r>
          </w:p>
        </w:tc>
        <w:tc>
          <w:tcPr>
            <w:tcW w:w="496" w:type="dxa"/>
            <w:tcBorders>
              <w:top w:val="single" w:sz="4" w:space="0" w:color="FFFF00"/>
              <w:left w:val="single" w:sz="4" w:space="0" w:color="000000"/>
              <w:bottom w:val="single" w:sz="4" w:space="0" w:color="FFFF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26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3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48 </w:t>
            </w:r>
          </w:p>
        </w:tc>
        <w:tc>
          <w:tcPr>
            <w:tcW w:w="1942" w:type="dxa"/>
            <w:tcBorders>
              <w:top w:val="single" w:sz="8" w:space="0" w:color="92D050"/>
              <w:left w:val="single" w:sz="4" w:space="0" w:color="000000"/>
              <w:bottom w:val="single" w:sz="8"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43 </w:t>
            </w:r>
          </w:p>
        </w:tc>
        <w:tc>
          <w:tcPr>
            <w:tcW w:w="502" w:type="dxa"/>
            <w:tcBorders>
              <w:top w:val="single" w:sz="4" w:space="0" w:color="000000"/>
              <w:left w:val="single" w:sz="8" w:space="0" w:color="000000"/>
              <w:bottom w:val="single" w:sz="8"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27 </w:t>
            </w:r>
          </w:p>
        </w:tc>
        <w:tc>
          <w:tcPr>
            <w:tcW w:w="504"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28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29 </w:t>
            </w:r>
          </w:p>
        </w:tc>
        <w:tc>
          <w:tcPr>
            <w:tcW w:w="504"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30 </w:t>
            </w:r>
          </w:p>
        </w:tc>
        <w:tc>
          <w:tcPr>
            <w:tcW w:w="496" w:type="dxa"/>
            <w:tcBorders>
              <w:top w:val="single" w:sz="4" w:space="0" w:color="000000"/>
              <w:left w:val="single" w:sz="4" w:space="0" w:color="000000"/>
              <w:bottom w:val="single" w:sz="8"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31 </w:t>
            </w:r>
          </w:p>
        </w:tc>
        <w:tc>
          <w:tcPr>
            <w:tcW w:w="504" w:type="dxa"/>
            <w:tcBorders>
              <w:top w:val="single" w:sz="4" w:space="0" w:color="FFFF00"/>
              <w:left w:val="single" w:sz="4" w:space="0" w:color="000000"/>
              <w:bottom w:val="single" w:sz="8" w:space="0" w:color="000000"/>
              <w:right w:val="single" w:sz="4"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1 </w:t>
            </w:r>
          </w:p>
        </w:tc>
        <w:tc>
          <w:tcPr>
            <w:tcW w:w="496" w:type="dxa"/>
            <w:tcBorders>
              <w:top w:val="single" w:sz="4" w:space="0" w:color="FFFF00"/>
              <w:left w:val="single" w:sz="4" w:space="0" w:color="000000"/>
              <w:bottom w:val="single" w:sz="8" w:space="0" w:color="000000"/>
              <w:right w:val="single" w:sz="8" w:space="0" w:color="000000"/>
            </w:tcBorders>
            <w:shd w:val="clear" w:color="auto" w:fill="FFFF00"/>
          </w:tcPr>
          <w:p w:rsidR="00C76B36" w:rsidRDefault="005E1FCB">
            <w:pPr>
              <w:spacing w:after="0" w:line="259" w:lineRule="auto"/>
              <w:ind w:right="48" w:firstLine="0"/>
              <w:jc w:val="right"/>
            </w:pPr>
            <w:r>
              <w:rPr>
                <w:rFonts w:ascii="Calibri" w:eastAsia="Calibri" w:hAnsi="Calibri" w:cs="Calibri"/>
                <w:sz w:val="22"/>
              </w:rPr>
              <w:t xml:space="preserve">2 </w:t>
            </w:r>
          </w:p>
        </w:tc>
        <w:tc>
          <w:tcPr>
            <w:tcW w:w="0" w:type="auto"/>
            <w:vMerge/>
            <w:tcBorders>
              <w:top w:val="nil"/>
              <w:left w:val="single" w:sz="8" w:space="0" w:color="000000"/>
              <w:bottom w:val="single" w:sz="8" w:space="0" w:color="000000"/>
              <w:right w:val="single" w:sz="8" w:space="0" w:color="000000"/>
            </w:tcBorders>
          </w:tcPr>
          <w:p w:rsidR="00C76B36" w:rsidRDefault="00C76B36">
            <w:pPr>
              <w:spacing w:after="160" w:line="259" w:lineRule="auto"/>
              <w:ind w:firstLine="0"/>
              <w:jc w:val="left"/>
            </w:pPr>
          </w:p>
        </w:tc>
      </w:tr>
      <w:tr w:rsidR="00C76B36">
        <w:trPr>
          <w:trHeight w:val="316"/>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49 </w:t>
            </w:r>
          </w:p>
        </w:tc>
        <w:tc>
          <w:tcPr>
            <w:tcW w:w="1942" w:type="dxa"/>
            <w:tcBorders>
              <w:top w:val="single" w:sz="8" w:space="0" w:color="92D050"/>
              <w:left w:val="single" w:sz="4" w:space="0" w:color="000000"/>
              <w:bottom w:val="single" w:sz="4"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44 </w:t>
            </w:r>
          </w:p>
        </w:tc>
        <w:tc>
          <w:tcPr>
            <w:tcW w:w="502" w:type="dxa"/>
            <w:tcBorders>
              <w:top w:val="single" w:sz="8"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3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5" w:firstLine="0"/>
              <w:jc w:val="right"/>
            </w:pPr>
            <w:r>
              <w:rPr>
                <w:rFonts w:ascii="Calibri" w:eastAsia="Calibri" w:hAnsi="Calibri" w:cs="Calibri"/>
                <w:sz w:val="22"/>
              </w:rPr>
              <w:t xml:space="preserve">4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48" w:firstLine="0"/>
              <w:jc w:val="right"/>
            </w:pPr>
            <w:r>
              <w:rPr>
                <w:rFonts w:ascii="Calibri" w:eastAsia="Calibri" w:hAnsi="Calibri" w:cs="Calibri"/>
                <w:sz w:val="22"/>
              </w:rPr>
              <w:t xml:space="preserve">5 </w:t>
            </w:r>
          </w:p>
        </w:tc>
        <w:tc>
          <w:tcPr>
            <w:tcW w:w="504"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3" w:firstLine="0"/>
              <w:jc w:val="right"/>
            </w:pPr>
            <w:r>
              <w:rPr>
                <w:rFonts w:ascii="Calibri" w:eastAsia="Calibri" w:hAnsi="Calibri" w:cs="Calibri"/>
                <w:sz w:val="22"/>
              </w:rPr>
              <w:t xml:space="preserve">6 </w:t>
            </w:r>
          </w:p>
        </w:tc>
        <w:tc>
          <w:tcPr>
            <w:tcW w:w="496" w:type="dxa"/>
            <w:tcBorders>
              <w:top w:val="single" w:sz="8"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right="50" w:firstLine="0"/>
              <w:jc w:val="right"/>
            </w:pPr>
            <w:r>
              <w:rPr>
                <w:rFonts w:ascii="Calibri" w:eastAsia="Calibri" w:hAnsi="Calibri" w:cs="Calibri"/>
                <w:sz w:val="22"/>
              </w:rPr>
              <w:t xml:space="preserve">7 </w:t>
            </w:r>
          </w:p>
        </w:tc>
        <w:tc>
          <w:tcPr>
            <w:tcW w:w="504" w:type="dxa"/>
            <w:tcBorders>
              <w:top w:val="single" w:sz="8"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right="52" w:firstLine="0"/>
              <w:jc w:val="right"/>
            </w:pPr>
            <w:r>
              <w:rPr>
                <w:rFonts w:ascii="Calibri" w:eastAsia="Calibri" w:hAnsi="Calibri" w:cs="Calibri"/>
                <w:sz w:val="22"/>
              </w:rPr>
              <w:t xml:space="preserve">8 </w:t>
            </w:r>
          </w:p>
        </w:tc>
        <w:tc>
          <w:tcPr>
            <w:tcW w:w="496" w:type="dxa"/>
            <w:tcBorders>
              <w:top w:val="single" w:sz="8"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right="48" w:firstLine="0"/>
              <w:jc w:val="right"/>
            </w:pPr>
            <w:r>
              <w:rPr>
                <w:rFonts w:ascii="Calibri" w:eastAsia="Calibri" w:hAnsi="Calibri" w:cs="Calibri"/>
                <w:sz w:val="22"/>
              </w:rPr>
              <w:t xml:space="preserve">9 </w:t>
            </w:r>
          </w:p>
        </w:tc>
        <w:tc>
          <w:tcPr>
            <w:tcW w:w="502" w:type="dxa"/>
            <w:vMerge w:val="restart"/>
            <w:tcBorders>
              <w:top w:val="single" w:sz="8" w:space="0" w:color="000000"/>
              <w:left w:val="single" w:sz="8" w:space="0" w:color="000000"/>
              <w:bottom w:val="single" w:sz="4" w:space="0" w:color="000000"/>
              <w:right w:val="single" w:sz="8" w:space="0" w:color="000000"/>
            </w:tcBorders>
          </w:tcPr>
          <w:p w:rsidR="00C76B36" w:rsidRDefault="005E1FCB">
            <w:pPr>
              <w:spacing w:after="0" w:line="259" w:lineRule="auto"/>
              <w:ind w:left="159" w:firstLine="0"/>
              <w:jc w:val="left"/>
            </w:pPr>
            <w:r>
              <w:rPr>
                <w:rFonts w:ascii="Calibri" w:eastAsia="Calibri" w:hAnsi="Calibri" w:cs="Calibri"/>
                <w:noProof/>
                <w:sz w:val="22"/>
              </w:rPr>
              <mc:AlternateContent>
                <mc:Choice Requires="wpg">
                  <w:drawing>
                    <wp:inline distT="0" distB="0" distL="0" distR="0">
                      <wp:extent cx="142810" cy="464503"/>
                      <wp:effectExtent l="0" t="0" r="0" b="0"/>
                      <wp:docPr id="94918" name="Group 94918"/>
                      <wp:cNvGraphicFramePr/>
                      <a:graphic xmlns:a="http://schemas.openxmlformats.org/drawingml/2006/main">
                        <a:graphicData uri="http://schemas.microsoft.com/office/word/2010/wordprocessingGroup">
                          <wpg:wgp>
                            <wpg:cNvGrpSpPr/>
                            <wpg:grpSpPr>
                              <a:xfrm>
                                <a:off x="0" y="0"/>
                                <a:ext cx="142810" cy="464503"/>
                                <a:chOff x="0" y="0"/>
                                <a:chExt cx="142810" cy="464503"/>
                              </a:xfrm>
                            </wpg:grpSpPr>
                            <wps:wsp>
                              <wps:cNvPr id="11233" name="Rectangle 11233"/>
                              <wps:cNvSpPr/>
                              <wps:spPr>
                                <a:xfrm rot="-5399999">
                                  <a:off x="-193603" y="80962"/>
                                  <a:ext cx="577146"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АВГУСТ</w:t>
                                    </w:r>
                                  </w:p>
                                </w:txbxContent>
                              </wps:txbx>
                              <wps:bodyPr horzOverflow="overflow" vert="horz" lIns="0" tIns="0" rIns="0" bIns="0" rtlCol="0">
                                <a:noAutofit/>
                              </wps:bodyPr>
                            </wps:wsp>
                            <wps:wsp>
                              <wps:cNvPr id="11234" name="Rectangle 11234"/>
                              <wps:cNvSpPr/>
                              <wps:spPr>
                                <a:xfrm rot="-5399999">
                                  <a:off x="73897" y="-84352"/>
                                  <a:ext cx="42144" cy="189937"/>
                                </a:xfrm>
                                <a:prstGeom prst="rect">
                                  <a:avLst/>
                                </a:prstGeom>
                                <a:ln>
                                  <a:noFill/>
                                </a:ln>
                              </wps:spPr>
                              <wps:txbx>
                                <w:txbxContent>
                                  <w:p w:rsidR="00D9322C" w:rsidRDefault="00D9322C">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94918" o:spid="_x0000_s1060" style="width:11.25pt;height:36.6pt;mso-position-horizontal-relative:char;mso-position-vertical-relative:line" coordsize="142810,46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">
                      <v:rect id="Rectangle 11233" o:spid="_x0000_s1061" style="position:absolute;left:-193603;top:80962;width:577146;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АВГУСТ</w:t>
                              </w:r>
                            </w:p>
                          </w:txbxContent>
                        </v:textbox>
                      </v:rect>
                      <v:rect id="Rectangle 11234" o:spid="_x0000_s1062"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" filled="f" stroked="f">
                        <v:textbox inset="0,0,0,0">
                          <w:txbxContent>
                            <w:p w:rsidR="00D9322C" w:rsidRDefault="00D9322C">
                              <w:pPr>
                                <w:spacing w:after="160" w:line="259" w:lineRule="auto"/>
                                <w:ind w:firstLine="0"/>
                                <w:jc w:val="left"/>
                              </w:pPr>
                              <w:r>
                                <w:rPr>
                                  <w:rFonts w:ascii="Calibri" w:eastAsia="Calibri" w:hAnsi="Calibri" w:cs="Calibri"/>
                                  <w:sz w:val="22"/>
                                </w:rPr>
                                <w:t xml:space="preserve"> </w:t>
                              </w:r>
                            </w:p>
                          </w:txbxContent>
                        </v:textbox>
                      </v:rect>
                      <w10:anchorlock/>
                    </v:group>
                  </w:pict>
                </mc:Fallback>
              </mc:AlternateContent>
            </w:r>
          </w:p>
        </w:tc>
      </w:tr>
      <w:tr w:rsidR="00C76B36">
        <w:trPr>
          <w:trHeight w:val="31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50 </w:t>
            </w:r>
          </w:p>
        </w:tc>
        <w:tc>
          <w:tcPr>
            <w:tcW w:w="1942" w:type="dxa"/>
            <w:tcBorders>
              <w:top w:val="single" w:sz="4" w:space="0" w:color="92D050"/>
              <w:left w:val="single" w:sz="4" w:space="0" w:color="000000"/>
              <w:bottom w:val="single" w:sz="4"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45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10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11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12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13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14 </w:t>
            </w:r>
          </w:p>
        </w:tc>
        <w:tc>
          <w:tcPr>
            <w:tcW w:w="504" w:type="dxa"/>
            <w:tcBorders>
              <w:top w:val="single" w:sz="4"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15 </w:t>
            </w:r>
          </w:p>
        </w:tc>
        <w:tc>
          <w:tcPr>
            <w:tcW w:w="496"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16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1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51 </w:t>
            </w:r>
          </w:p>
        </w:tc>
        <w:tc>
          <w:tcPr>
            <w:tcW w:w="1942" w:type="dxa"/>
            <w:tcBorders>
              <w:top w:val="single" w:sz="4" w:space="0" w:color="92D050"/>
              <w:left w:val="single" w:sz="4" w:space="0" w:color="000000"/>
              <w:bottom w:val="single" w:sz="4"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46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17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18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19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20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21 </w:t>
            </w:r>
          </w:p>
        </w:tc>
        <w:tc>
          <w:tcPr>
            <w:tcW w:w="504" w:type="dxa"/>
            <w:tcBorders>
              <w:top w:val="single" w:sz="4"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22 </w:t>
            </w:r>
          </w:p>
        </w:tc>
        <w:tc>
          <w:tcPr>
            <w:tcW w:w="496"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23 </w:t>
            </w:r>
          </w:p>
        </w:tc>
        <w:tc>
          <w:tcPr>
            <w:tcW w:w="0" w:type="auto"/>
            <w:vMerge/>
            <w:tcBorders>
              <w:top w:val="nil"/>
              <w:left w:val="single" w:sz="8" w:space="0" w:color="000000"/>
              <w:bottom w:val="nil"/>
              <w:right w:val="single" w:sz="8" w:space="0" w:color="000000"/>
            </w:tcBorders>
          </w:tcPr>
          <w:p w:rsidR="00C76B36" w:rsidRDefault="00C76B36">
            <w:pPr>
              <w:spacing w:after="160" w:line="259" w:lineRule="auto"/>
              <w:ind w:firstLine="0"/>
              <w:jc w:val="left"/>
            </w:pPr>
          </w:p>
        </w:tc>
      </w:tr>
      <w:tr w:rsidR="00C76B36">
        <w:trPr>
          <w:trHeight w:val="310"/>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52 </w:t>
            </w:r>
          </w:p>
        </w:tc>
        <w:tc>
          <w:tcPr>
            <w:tcW w:w="1942" w:type="dxa"/>
            <w:tcBorders>
              <w:top w:val="single" w:sz="4" w:space="0" w:color="92D050"/>
              <w:left w:val="single" w:sz="4" w:space="0" w:color="000000"/>
              <w:bottom w:val="single" w:sz="4" w:space="0" w:color="92D05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8" w:space="0" w:color="000000"/>
            </w:tcBorders>
          </w:tcPr>
          <w:p w:rsidR="00C76B36" w:rsidRDefault="005E1FCB">
            <w:pPr>
              <w:spacing w:after="0" w:line="259" w:lineRule="auto"/>
              <w:ind w:firstLine="0"/>
              <w:jc w:val="left"/>
            </w:pPr>
            <w:r>
              <w:rPr>
                <w:rFonts w:ascii="Calibri" w:eastAsia="Calibri" w:hAnsi="Calibri" w:cs="Calibri"/>
                <w:sz w:val="22"/>
              </w:rPr>
              <w:t xml:space="preserve">47 </w:t>
            </w:r>
          </w:p>
        </w:tc>
        <w:tc>
          <w:tcPr>
            <w:tcW w:w="502" w:type="dxa"/>
            <w:tcBorders>
              <w:top w:val="single" w:sz="4" w:space="0" w:color="000000"/>
              <w:left w:val="single" w:sz="8" w:space="0" w:color="000000"/>
              <w:bottom w:val="single" w:sz="4" w:space="0" w:color="000000"/>
              <w:right w:val="single" w:sz="4" w:space="0" w:color="000000"/>
            </w:tcBorders>
            <w:shd w:val="clear" w:color="auto" w:fill="92D050"/>
          </w:tcPr>
          <w:p w:rsidR="00C76B36" w:rsidRDefault="005E1FCB">
            <w:pPr>
              <w:spacing w:after="0" w:line="259" w:lineRule="auto"/>
              <w:ind w:left="172" w:firstLine="0"/>
              <w:jc w:val="left"/>
            </w:pPr>
            <w:r>
              <w:rPr>
                <w:rFonts w:ascii="Calibri" w:eastAsia="Calibri" w:hAnsi="Calibri" w:cs="Calibri"/>
                <w:sz w:val="22"/>
              </w:rPr>
              <w:t xml:space="preserve">24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9" w:firstLine="0"/>
              <w:jc w:val="left"/>
            </w:pPr>
            <w:r>
              <w:rPr>
                <w:rFonts w:ascii="Calibri" w:eastAsia="Calibri" w:hAnsi="Calibri" w:cs="Calibri"/>
                <w:sz w:val="22"/>
              </w:rPr>
              <w:t xml:space="preserve">25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7" w:firstLine="0"/>
              <w:jc w:val="left"/>
            </w:pPr>
            <w:r>
              <w:rPr>
                <w:rFonts w:ascii="Calibri" w:eastAsia="Calibri" w:hAnsi="Calibri" w:cs="Calibri"/>
                <w:sz w:val="22"/>
              </w:rPr>
              <w:t xml:space="preserve">26 </w:t>
            </w:r>
          </w:p>
        </w:tc>
        <w:tc>
          <w:tcPr>
            <w:tcW w:w="504"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70" w:firstLine="0"/>
              <w:jc w:val="left"/>
            </w:pPr>
            <w:r>
              <w:rPr>
                <w:rFonts w:ascii="Calibri" w:eastAsia="Calibri" w:hAnsi="Calibri" w:cs="Calibri"/>
                <w:sz w:val="22"/>
              </w:rPr>
              <w:t xml:space="preserve">27 </w:t>
            </w:r>
          </w:p>
        </w:tc>
        <w:tc>
          <w:tcPr>
            <w:tcW w:w="496" w:type="dxa"/>
            <w:tcBorders>
              <w:top w:val="single" w:sz="4" w:space="0" w:color="00000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66" w:firstLine="0"/>
              <w:jc w:val="left"/>
            </w:pPr>
            <w:r>
              <w:rPr>
                <w:rFonts w:ascii="Calibri" w:eastAsia="Calibri" w:hAnsi="Calibri" w:cs="Calibri"/>
                <w:sz w:val="22"/>
              </w:rPr>
              <w:t xml:space="preserve">28 </w:t>
            </w:r>
          </w:p>
        </w:tc>
        <w:tc>
          <w:tcPr>
            <w:tcW w:w="504" w:type="dxa"/>
            <w:tcBorders>
              <w:top w:val="single" w:sz="4" w:space="0" w:color="000000"/>
              <w:left w:val="single" w:sz="4" w:space="0" w:color="000000"/>
              <w:bottom w:val="single" w:sz="4" w:space="0" w:color="000000"/>
              <w:right w:val="single" w:sz="4" w:space="0" w:color="000000"/>
            </w:tcBorders>
            <w:shd w:val="clear" w:color="auto" w:fill="FFFF00"/>
          </w:tcPr>
          <w:p w:rsidR="00C76B36" w:rsidRDefault="005E1FCB">
            <w:pPr>
              <w:spacing w:after="0" w:line="259" w:lineRule="auto"/>
              <w:ind w:left="172" w:firstLine="0"/>
              <w:jc w:val="left"/>
            </w:pPr>
            <w:r>
              <w:rPr>
                <w:rFonts w:ascii="Calibri" w:eastAsia="Calibri" w:hAnsi="Calibri" w:cs="Calibri"/>
                <w:sz w:val="22"/>
              </w:rPr>
              <w:t xml:space="preserve">29 </w:t>
            </w:r>
          </w:p>
        </w:tc>
        <w:tc>
          <w:tcPr>
            <w:tcW w:w="496" w:type="dxa"/>
            <w:tcBorders>
              <w:top w:val="single" w:sz="4" w:space="0" w:color="000000"/>
              <w:left w:val="single" w:sz="4" w:space="0" w:color="000000"/>
              <w:bottom w:val="single" w:sz="4" w:space="0" w:color="000000"/>
              <w:right w:val="single" w:sz="8" w:space="0" w:color="000000"/>
            </w:tcBorders>
            <w:shd w:val="clear" w:color="auto" w:fill="FFFF00"/>
          </w:tcPr>
          <w:p w:rsidR="00C76B36" w:rsidRDefault="005E1FCB">
            <w:pPr>
              <w:spacing w:after="0" w:line="259" w:lineRule="auto"/>
              <w:ind w:left="167" w:firstLine="0"/>
              <w:jc w:val="left"/>
            </w:pPr>
            <w:r>
              <w:rPr>
                <w:rFonts w:ascii="Calibri" w:eastAsia="Calibri" w:hAnsi="Calibri" w:cs="Calibri"/>
                <w:sz w:val="22"/>
              </w:rPr>
              <w:t xml:space="preserve">30 </w:t>
            </w:r>
          </w:p>
        </w:tc>
        <w:tc>
          <w:tcPr>
            <w:tcW w:w="0" w:type="auto"/>
            <w:vMerge/>
            <w:tcBorders>
              <w:top w:val="nil"/>
              <w:left w:val="single" w:sz="8" w:space="0" w:color="000000"/>
              <w:bottom w:val="single" w:sz="4" w:space="0" w:color="000000"/>
              <w:right w:val="single" w:sz="8" w:space="0" w:color="000000"/>
            </w:tcBorders>
          </w:tcPr>
          <w:p w:rsidR="00C76B36" w:rsidRDefault="00C76B36">
            <w:pPr>
              <w:spacing w:after="160" w:line="259" w:lineRule="auto"/>
              <w:ind w:firstLine="0"/>
              <w:jc w:val="left"/>
            </w:pPr>
          </w:p>
        </w:tc>
      </w:tr>
      <w:tr w:rsidR="00C76B36">
        <w:trPr>
          <w:trHeight w:val="445"/>
        </w:trPr>
        <w:tc>
          <w:tcPr>
            <w:tcW w:w="960"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left="54" w:firstLine="0"/>
              <w:jc w:val="center"/>
            </w:pPr>
            <w:r>
              <w:rPr>
                <w:rFonts w:ascii="Calibri" w:eastAsia="Calibri" w:hAnsi="Calibri" w:cs="Calibri"/>
                <w:sz w:val="22"/>
              </w:rPr>
              <w:t xml:space="preserve">53 </w:t>
            </w:r>
          </w:p>
        </w:tc>
        <w:tc>
          <w:tcPr>
            <w:tcW w:w="1942" w:type="dxa"/>
            <w:tcBorders>
              <w:top w:val="single" w:sz="4" w:space="0" w:color="92D050"/>
              <w:left w:val="single" w:sz="4" w:space="0" w:color="000000"/>
              <w:bottom w:val="single" w:sz="4" w:space="0" w:color="000000"/>
              <w:right w:val="single" w:sz="4" w:space="0" w:color="000000"/>
            </w:tcBorders>
            <w:shd w:val="clear" w:color="auto" w:fill="92D050"/>
          </w:tcPr>
          <w:p w:rsidR="00C76B36" w:rsidRDefault="005E1FCB">
            <w:pPr>
              <w:spacing w:after="0" w:line="259" w:lineRule="auto"/>
              <w:ind w:left="103" w:firstLine="0"/>
              <w:jc w:val="center"/>
            </w:pPr>
            <w:r>
              <w:rPr>
                <w:rFonts w:ascii="Calibri" w:eastAsia="Calibri" w:hAnsi="Calibri" w:cs="Calibri"/>
                <w:sz w:val="22"/>
              </w:rPr>
              <w:t xml:space="preserve">  </w:t>
            </w:r>
          </w:p>
        </w:tc>
        <w:tc>
          <w:tcPr>
            <w:tcW w:w="617" w:type="dxa"/>
            <w:tcBorders>
              <w:top w:val="single" w:sz="4" w:space="0" w:color="000000"/>
              <w:left w:val="single" w:sz="4" w:space="0" w:color="000000"/>
              <w:bottom w:val="single" w:sz="4" w:space="0" w:color="000000"/>
              <w:right w:val="nil"/>
            </w:tcBorders>
          </w:tcPr>
          <w:p w:rsidR="00C76B36" w:rsidRDefault="00C76B36">
            <w:pPr>
              <w:spacing w:after="160" w:line="259" w:lineRule="auto"/>
              <w:ind w:firstLine="0"/>
              <w:jc w:val="left"/>
            </w:pPr>
          </w:p>
        </w:tc>
        <w:tc>
          <w:tcPr>
            <w:tcW w:w="839" w:type="dxa"/>
            <w:tcBorders>
              <w:top w:val="single" w:sz="4" w:space="0" w:color="000000"/>
              <w:left w:val="nil"/>
              <w:bottom w:val="single" w:sz="4" w:space="0" w:color="000000"/>
              <w:right w:val="single" w:sz="4" w:space="0" w:color="000000"/>
            </w:tcBorders>
          </w:tcPr>
          <w:p w:rsidR="00C76B36" w:rsidRDefault="005E1FCB">
            <w:pPr>
              <w:spacing w:after="0" w:line="259" w:lineRule="auto"/>
              <w:ind w:firstLine="0"/>
              <w:jc w:val="left"/>
            </w:pPr>
            <w:r>
              <w:rPr>
                <w:rFonts w:ascii="Calibri" w:eastAsia="Calibri" w:hAnsi="Calibri" w:cs="Calibri"/>
                <w:sz w:val="22"/>
              </w:rPr>
              <w:t xml:space="preserve">48 </w:t>
            </w:r>
          </w:p>
        </w:tc>
        <w:tc>
          <w:tcPr>
            <w:tcW w:w="50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C76B36" w:rsidRDefault="005E1FCB">
            <w:pPr>
              <w:spacing w:after="0" w:line="259" w:lineRule="auto"/>
              <w:ind w:left="172" w:firstLine="0"/>
              <w:jc w:val="left"/>
            </w:pPr>
            <w:r>
              <w:rPr>
                <w:rFonts w:ascii="Calibri" w:eastAsia="Calibri" w:hAnsi="Calibri" w:cs="Calibri"/>
                <w:sz w:val="22"/>
              </w:rPr>
              <w:t xml:space="preserve">31 </w:t>
            </w:r>
          </w:p>
        </w:tc>
        <w:tc>
          <w:tcPr>
            <w:tcW w:w="504"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C76B36" w:rsidRDefault="005E1FCB">
            <w:pPr>
              <w:spacing w:after="0" w:line="259" w:lineRule="auto"/>
              <w:ind w:left="109" w:firstLine="0"/>
              <w:jc w:val="left"/>
            </w:pPr>
            <w:r>
              <w:rPr>
                <w:rFonts w:ascii="Calibri" w:eastAsia="Calibri" w:hAnsi="Calibri" w:cs="Calibri"/>
                <w:sz w:val="22"/>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C76B36" w:rsidRDefault="005E1FCB">
            <w:pPr>
              <w:spacing w:after="0" w:line="259" w:lineRule="auto"/>
              <w:ind w:left="107" w:firstLine="0"/>
              <w:jc w:val="left"/>
            </w:pPr>
            <w:r>
              <w:rPr>
                <w:rFonts w:ascii="Calibri" w:eastAsia="Calibri" w:hAnsi="Calibri" w:cs="Calibri"/>
                <w:sz w:val="22"/>
              </w:rPr>
              <w:t xml:space="preserve">  </w:t>
            </w:r>
          </w:p>
        </w:tc>
        <w:tc>
          <w:tcPr>
            <w:tcW w:w="504"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C76B36" w:rsidRDefault="005E1FCB">
            <w:pPr>
              <w:spacing w:after="0" w:line="259" w:lineRule="auto"/>
              <w:ind w:left="110" w:firstLine="0"/>
              <w:jc w:val="left"/>
            </w:pPr>
            <w:r>
              <w:rPr>
                <w:rFonts w:ascii="Calibri" w:eastAsia="Calibri" w:hAnsi="Calibri" w:cs="Calibri"/>
                <w:sz w:val="22"/>
              </w:rPr>
              <w:t xml:space="preserve">  </w:t>
            </w:r>
          </w:p>
        </w:tc>
        <w:tc>
          <w:tcPr>
            <w:tcW w:w="496"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C76B36" w:rsidRDefault="005E1FCB">
            <w:pPr>
              <w:spacing w:after="0" w:line="259" w:lineRule="auto"/>
              <w:ind w:left="106" w:firstLine="0"/>
              <w:jc w:val="left"/>
            </w:pPr>
            <w:r>
              <w:rPr>
                <w:rFonts w:ascii="Calibri" w:eastAsia="Calibri" w:hAnsi="Calibri" w:cs="Calibri"/>
                <w:sz w:val="22"/>
              </w:rPr>
              <w:t xml:space="preserve">  </w:t>
            </w:r>
          </w:p>
        </w:tc>
        <w:tc>
          <w:tcPr>
            <w:tcW w:w="50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C76B36" w:rsidRDefault="005E1FCB">
            <w:pPr>
              <w:spacing w:after="0" w:line="259" w:lineRule="auto"/>
              <w:ind w:left="112" w:firstLine="0"/>
              <w:jc w:val="left"/>
            </w:pPr>
            <w:r>
              <w:rPr>
                <w:rFonts w:ascii="Calibri" w:eastAsia="Calibri" w:hAnsi="Calibri" w:cs="Calibri"/>
                <w:sz w:val="22"/>
              </w:rPr>
              <w:t xml:space="preserve">  </w:t>
            </w:r>
          </w:p>
        </w:tc>
        <w:tc>
          <w:tcPr>
            <w:tcW w:w="496" w:type="dxa"/>
            <w:tcBorders>
              <w:top w:val="single" w:sz="4" w:space="0" w:color="000000"/>
              <w:left w:val="single" w:sz="4" w:space="0" w:color="000000"/>
              <w:bottom w:val="single" w:sz="4" w:space="0" w:color="000000"/>
              <w:right w:val="single" w:sz="4" w:space="0" w:color="000000"/>
            </w:tcBorders>
            <w:vAlign w:val="bottom"/>
          </w:tcPr>
          <w:p w:rsidR="00C76B36" w:rsidRDefault="005E1FCB">
            <w:pPr>
              <w:spacing w:after="0" w:line="259" w:lineRule="auto"/>
              <w:ind w:left="107" w:firstLine="0"/>
              <w:jc w:val="left"/>
            </w:pPr>
            <w:r>
              <w:rPr>
                <w:rFonts w:ascii="Calibri" w:eastAsia="Calibri" w:hAnsi="Calibri" w:cs="Calibri"/>
                <w:sz w:val="22"/>
              </w:rPr>
              <w:t xml:space="preserve">  </w:t>
            </w:r>
          </w:p>
        </w:tc>
        <w:tc>
          <w:tcPr>
            <w:tcW w:w="502" w:type="dxa"/>
            <w:tcBorders>
              <w:top w:val="single" w:sz="4" w:space="0" w:color="000000"/>
              <w:left w:val="single" w:sz="4" w:space="0" w:color="000000"/>
              <w:bottom w:val="single" w:sz="4" w:space="0" w:color="000000"/>
              <w:right w:val="single" w:sz="4" w:space="0" w:color="000000"/>
            </w:tcBorders>
            <w:vAlign w:val="bottom"/>
          </w:tcPr>
          <w:p w:rsidR="00C76B36" w:rsidRDefault="005E1FCB">
            <w:pPr>
              <w:spacing w:after="0" w:line="259" w:lineRule="auto"/>
              <w:ind w:left="111" w:firstLine="0"/>
              <w:jc w:val="left"/>
            </w:pPr>
            <w:r>
              <w:rPr>
                <w:rFonts w:ascii="Calibri" w:eastAsia="Calibri" w:hAnsi="Calibri" w:cs="Calibri"/>
                <w:sz w:val="22"/>
              </w:rPr>
              <w:t xml:space="preserve">  </w:t>
            </w:r>
          </w:p>
        </w:tc>
      </w:tr>
    </w:tbl>
    <w:p w:rsidR="00C76B36" w:rsidRDefault="005E1FCB">
      <w:pPr>
        <w:spacing w:after="262" w:line="259" w:lineRule="auto"/>
        <w:ind w:left="54" w:firstLine="0"/>
        <w:jc w:val="center"/>
      </w:pPr>
      <w:r>
        <w:t xml:space="preserve"> </w:t>
      </w:r>
    </w:p>
    <w:p w:rsidR="00C76B36" w:rsidRDefault="005E1FCB">
      <w:pPr>
        <w:spacing w:after="0" w:line="259" w:lineRule="auto"/>
        <w:ind w:left="10" w:right="1800" w:hanging="10"/>
        <w:jc w:val="right"/>
      </w:pPr>
      <w:r>
        <w:t xml:space="preserve">Расписание непосредственно - образовательной деятельности </w:t>
      </w:r>
    </w:p>
    <w:tbl>
      <w:tblPr>
        <w:tblStyle w:val="TableGrid"/>
        <w:tblW w:w="9573" w:type="dxa"/>
        <w:tblInd w:w="176" w:type="dxa"/>
        <w:tblCellMar>
          <w:top w:w="12" w:type="dxa"/>
          <w:left w:w="108" w:type="dxa"/>
          <w:right w:w="115" w:type="dxa"/>
        </w:tblCellMar>
        <w:tblLook w:val="04A0" w:firstRow="1" w:lastRow="0" w:firstColumn="1" w:lastColumn="0" w:noHBand="0" w:noVBand="1"/>
      </w:tblPr>
      <w:tblGrid>
        <w:gridCol w:w="6949"/>
        <w:gridCol w:w="2624"/>
      </w:tblGrid>
      <w:tr w:rsidR="00C76B36">
        <w:trPr>
          <w:trHeight w:val="1219"/>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17" w:line="259" w:lineRule="auto"/>
              <w:ind w:left="7" w:firstLine="0"/>
              <w:jc w:val="center"/>
            </w:pPr>
            <w:r>
              <w:rPr>
                <w:b/>
                <w:i/>
              </w:rPr>
              <w:t xml:space="preserve">ПОНЕДЕЛЬНИК </w:t>
            </w:r>
          </w:p>
          <w:p w:rsidR="00C76B36" w:rsidRDefault="005E1FCB">
            <w:pPr>
              <w:spacing w:after="19" w:line="259" w:lineRule="auto"/>
              <w:ind w:firstLine="0"/>
              <w:jc w:val="left"/>
            </w:pPr>
            <w:r>
              <w:t xml:space="preserve">Изобразительная деятельность </w:t>
            </w:r>
          </w:p>
          <w:p w:rsidR="00C76B36" w:rsidRDefault="005E1FCB">
            <w:pPr>
              <w:spacing w:after="22" w:line="259" w:lineRule="auto"/>
              <w:ind w:firstLine="0"/>
              <w:jc w:val="left"/>
            </w:pPr>
            <w:r>
              <w:t xml:space="preserve">( рисование - лепка) </w:t>
            </w:r>
          </w:p>
          <w:p w:rsidR="00C76B36" w:rsidRDefault="005E1FCB">
            <w:pPr>
              <w:spacing w:after="0" w:line="259" w:lineRule="auto"/>
              <w:ind w:firstLine="0"/>
              <w:jc w:val="left"/>
            </w:pPr>
            <w:r>
              <w:t xml:space="preserve">Двигательная деятельность </w:t>
            </w:r>
          </w:p>
        </w:tc>
        <w:tc>
          <w:tcPr>
            <w:tcW w:w="262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9:00 – 9:25 </w:t>
            </w:r>
          </w:p>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9:35 – 10:00 </w:t>
            </w:r>
          </w:p>
        </w:tc>
      </w:tr>
      <w:tr w:rsidR="00C76B36">
        <w:trPr>
          <w:trHeight w:val="1114"/>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17" w:line="259" w:lineRule="auto"/>
              <w:ind w:left="6" w:firstLine="0"/>
              <w:jc w:val="center"/>
            </w:pPr>
            <w:r>
              <w:rPr>
                <w:b/>
                <w:i/>
              </w:rPr>
              <w:t xml:space="preserve">ВТОРНИК </w:t>
            </w:r>
          </w:p>
          <w:p w:rsidR="00C76B36" w:rsidRDefault="005E1FCB">
            <w:pPr>
              <w:spacing w:after="22" w:line="259" w:lineRule="auto"/>
              <w:ind w:firstLine="0"/>
              <w:jc w:val="left"/>
            </w:pPr>
            <w:r>
              <w:t xml:space="preserve">Познавательно - исследоват.  деятельность (ФЦКМ) </w:t>
            </w:r>
          </w:p>
          <w:p w:rsidR="00C76B36" w:rsidRDefault="005E1FCB">
            <w:pPr>
              <w:spacing w:after="23" w:line="259" w:lineRule="auto"/>
              <w:ind w:firstLine="0"/>
              <w:jc w:val="left"/>
            </w:pPr>
            <w:r>
              <w:t xml:space="preserve">Коммуникативная деятельность </w:t>
            </w:r>
          </w:p>
          <w:p w:rsidR="00C76B36" w:rsidRDefault="005E1FCB">
            <w:pPr>
              <w:spacing w:after="0" w:line="259" w:lineRule="auto"/>
              <w:ind w:firstLine="0"/>
              <w:jc w:val="left"/>
            </w:pPr>
            <w:r>
              <w:t xml:space="preserve">Музыкальная деятельность </w:t>
            </w:r>
          </w:p>
        </w:tc>
        <w:tc>
          <w:tcPr>
            <w:tcW w:w="262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9:00 – 9:25 </w:t>
            </w:r>
          </w:p>
          <w:p w:rsidR="00C76B36" w:rsidRDefault="005E1FCB">
            <w:pPr>
              <w:spacing w:after="0" w:line="259" w:lineRule="auto"/>
              <w:ind w:firstLine="0"/>
              <w:jc w:val="left"/>
            </w:pPr>
            <w:r>
              <w:rPr>
                <w:b/>
              </w:rPr>
              <w:t xml:space="preserve">9:35 – 10:00 </w:t>
            </w:r>
          </w:p>
          <w:p w:rsidR="00C76B36" w:rsidRDefault="005E1FCB">
            <w:pPr>
              <w:spacing w:after="0" w:line="259" w:lineRule="auto"/>
              <w:ind w:firstLine="0"/>
              <w:jc w:val="left"/>
            </w:pPr>
            <w:r>
              <w:rPr>
                <w:b/>
              </w:rPr>
              <w:t xml:space="preserve">16:00 –16:25 </w:t>
            </w:r>
          </w:p>
        </w:tc>
      </w:tr>
      <w:tr w:rsidR="00C76B36">
        <w:trPr>
          <w:trHeight w:val="1390"/>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18" w:line="259" w:lineRule="auto"/>
              <w:ind w:left="4" w:firstLine="0"/>
              <w:jc w:val="center"/>
            </w:pPr>
            <w:r>
              <w:rPr>
                <w:b/>
                <w:i/>
              </w:rPr>
              <w:t xml:space="preserve">СРЕДА </w:t>
            </w:r>
          </w:p>
          <w:p w:rsidR="00C76B36" w:rsidRDefault="005E1FCB">
            <w:pPr>
              <w:spacing w:after="22" w:line="259" w:lineRule="auto"/>
              <w:ind w:firstLine="0"/>
              <w:jc w:val="left"/>
            </w:pPr>
            <w:r>
              <w:t xml:space="preserve">Познавательно  исследовательск.деятельность (ФЭМП) </w:t>
            </w:r>
          </w:p>
          <w:p w:rsidR="00C76B36" w:rsidRDefault="005E1FCB">
            <w:pPr>
              <w:spacing w:after="20" w:line="259" w:lineRule="auto"/>
              <w:ind w:firstLine="0"/>
              <w:jc w:val="left"/>
            </w:pPr>
            <w:r>
              <w:t xml:space="preserve">Познавательно-коммуникативная деятельность </w:t>
            </w:r>
          </w:p>
          <w:p w:rsidR="00C76B36" w:rsidRDefault="005E1FCB">
            <w:pPr>
              <w:spacing w:after="0" w:line="259" w:lineRule="auto"/>
              <w:ind w:firstLine="0"/>
              <w:jc w:val="left"/>
            </w:pPr>
            <w:r>
              <w:t xml:space="preserve">Двигательная деятельность (на воздухе) </w:t>
            </w:r>
          </w:p>
        </w:tc>
        <w:tc>
          <w:tcPr>
            <w:tcW w:w="262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9:00 – 9:25 </w:t>
            </w:r>
          </w:p>
          <w:p w:rsidR="00C76B36" w:rsidRDefault="005E1FCB">
            <w:pPr>
              <w:spacing w:after="0" w:line="259" w:lineRule="auto"/>
              <w:ind w:firstLine="0"/>
              <w:jc w:val="left"/>
            </w:pPr>
            <w:r>
              <w:rPr>
                <w:b/>
              </w:rPr>
              <w:t xml:space="preserve">9:35 – 10:00 </w:t>
            </w:r>
          </w:p>
          <w:p w:rsidR="00C76B36" w:rsidRDefault="005E1FCB">
            <w:pPr>
              <w:spacing w:after="0" w:line="259" w:lineRule="auto"/>
              <w:ind w:firstLine="0"/>
              <w:jc w:val="left"/>
            </w:pPr>
            <w:r>
              <w:rPr>
                <w:b/>
              </w:rPr>
              <w:t xml:space="preserve">11:35– 12:00 </w:t>
            </w:r>
          </w:p>
          <w:p w:rsidR="00C76B36" w:rsidRDefault="005E1FCB">
            <w:pPr>
              <w:spacing w:after="0" w:line="259" w:lineRule="auto"/>
              <w:ind w:firstLine="0"/>
              <w:jc w:val="left"/>
            </w:pPr>
            <w:r>
              <w:rPr>
                <w:b/>
              </w:rPr>
              <w:t xml:space="preserve"> </w:t>
            </w:r>
          </w:p>
        </w:tc>
      </w:tr>
      <w:tr w:rsidR="00C76B36">
        <w:trPr>
          <w:trHeight w:val="1116"/>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17" w:line="259" w:lineRule="auto"/>
              <w:ind w:left="6" w:firstLine="0"/>
              <w:jc w:val="center"/>
            </w:pPr>
            <w:r>
              <w:rPr>
                <w:b/>
                <w:i/>
              </w:rPr>
              <w:t xml:space="preserve">ЧЕТВЕРГ </w:t>
            </w:r>
          </w:p>
          <w:p w:rsidR="00C76B36" w:rsidRDefault="005E1FCB">
            <w:pPr>
              <w:spacing w:after="22" w:line="259" w:lineRule="auto"/>
              <w:ind w:firstLine="0"/>
              <w:jc w:val="left"/>
            </w:pPr>
            <w:r>
              <w:t xml:space="preserve">Познавательно-исследовател. деятельность (экология) </w:t>
            </w:r>
          </w:p>
          <w:p w:rsidR="00C76B36" w:rsidRDefault="005E1FCB">
            <w:pPr>
              <w:spacing w:after="22" w:line="259" w:lineRule="auto"/>
              <w:ind w:firstLine="0"/>
              <w:jc w:val="left"/>
            </w:pPr>
            <w:r>
              <w:t xml:space="preserve">Коммуникативная деятельность </w:t>
            </w:r>
          </w:p>
          <w:p w:rsidR="00C76B36" w:rsidRDefault="005E1FCB">
            <w:pPr>
              <w:spacing w:after="0" w:line="259" w:lineRule="auto"/>
              <w:ind w:firstLine="0"/>
              <w:jc w:val="left"/>
            </w:pPr>
            <w:r>
              <w:t xml:space="preserve">Музыкальная деятельность </w:t>
            </w:r>
          </w:p>
        </w:tc>
        <w:tc>
          <w:tcPr>
            <w:tcW w:w="262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9:00 – 9:25 </w:t>
            </w:r>
          </w:p>
          <w:p w:rsidR="00C76B36" w:rsidRDefault="005E1FCB">
            <w:pPr>
              <w:spacing w:after="0" w:line="259" w:lineRule="auto"/>
              <w:ind w:firstLine="0"/>
              <w:jc w:val="left"/>
            </w:pPr>
            <w:r>
              <w:rPr>
                <w:b/>
              </w:rPr>
              <w:t xml:space="preserve">9:35 – 10:00 10:10-10:35 </w:t>
            </w:r>
          </w:p>
        </w:tc>
      </w:tr>
      <w:tr w:rsidR="00C76B36">
        <w:trPr>
          <w:trHeight w:val="838"/>
        </w:trPr>
        <w:tc>
          <w:tcPr>
            <w:tcW w:w="6949" w:type="dxa"/>
            <w:tcBorders>
              <w:top w:val="single" w:sz="4" w:space="0" w:color="000000"/>
              <w:left w:val="single" w:sz="4" w:space="0" w:color="000000"/>
              <w:bottom w:val="single" w:sz="4" w:space="0" w:color="000000"/>
              <w:right w:val="single" w:sz="4" w:space="0" w:color="000000"/>
            </w:tcBorders>
          </w:tcPr>
          <w:p w:rsidR="00C76B36" w:rsidRDefault="005E1FCB">
            <w:pPr>
              <w:spacing w:after="17" w:line="259" w:lineRule="auto"/>
              <w:ind w:left="6" w:firstLine="0"/>
              <w:jc w:val="center"/>
            </w:pPr>
            <w:r>
              <w:rPr>
                <w:b/>
                <w:i/>
              </w:rPr>
              <w:t xml:space="preserve">ПЯТНИЦА </w:t>
            </w:r>
          </w:p>
          <w:p w:rsidR="00C76B36" w:rsidRDefault="005E1FCB">
            <w:pPr>
              <w:spacing w:after="0" w:line="259" w:lineRule="auto"/>
              <w:ind w:firstLine="0"/>
              <w:jc w:val="left"/>
            </w:pPr>
            <w:r>
              <w:t xml:space="preserve">Изобразительная деятельность (конструирование - аппликация) Двигательная деятельность  </w:t>
            </w:r>
          </w:p>
        </w:tc>
        <w:tc>
          <w:tcPr>
            <w:tcW w:w="2624" w:type="dxa"/>
            <w:tcBorders>
              <w:top w:val="single" w:sz="4" w:space="0" w:color="000000"/>
              <w:left w:val="single" w:sz="4" w:space="0" w:color="000000"/>
              <w:bottom w:val="single" w:sz="4" w:space="0" w:color="000000"/>
              <w:right w:val="single" w:sz="4" w:space="0" w:color="000000"/>
            </w:tcBorders>
          </w:tcPr>
          <w:p w:rsidR="00C76B36" w:rsidRDefault="005E1FCB">
            <w:pPr>
              <w:spacing w:after="0" w:line="259" w:lineRule="auto"/>
              <w:ind w:firstLine="0"/>
              <w:jc w:val="left"/>
            </w:pPr>
            <w:r>
              <w:rPr>
                <w:b/>
              </w:rPr>
              <w:t xml:space="preserve"> </w:t>
            </w:r>
          </w:p>
          <w:p w:rsidR="00C76B36" w:rsidRDefault="005E1FCB">
            <w:pPr>
              <w:spacing w:after="0" w:line="259" w:lineRule="auto"/>
              <w:ind w:firstLine="0"/>
              <w:jc w:val="left"/>
            </w:pPr>
            <w:r>
              <w:rPr>
                <w:b/>
              </w:rPr>
              <w:t xml:space="preserve">9:00 – 9:25 </w:t>
            </w:r>
          </w:p>
          <w:p w:rsidR="00C76B36" w:rsidRDefault="005E1FCB">
            <w:pPr>
              <w:spacing w:after="0" w:line="259" w:lineRule="auto"/>
              <w:ind w:firstLine="0"/>
              <w:jc w:val="left"/>
            </w:pPr>
            <w:r>
              <w:rPr>
                <w:b/>
              </w:rPr>
              <w:t xml:space="preserve">9.35 – 10.00 </w:t>
            </w:r>
          </w:p>
        </w:tc>
      </w:tr>
    </w:tbl>
    <w:p w:rsidR="00C76B36" w:rsidRDefault="005E1FCB">
      <w:pPr>
        <w:spacing w:after="0" w:line="259" w:lineRule="auto"/>
        <w:ind w:firstLine="0"/>
        <w:jc w:val="left"/>
      </w:pPr>
      <w:r>
        <w:rPr>
          <w:rFonts w:ascii="Calibri" w:eastAsia="Calibri" w:hAnsi="Calibri" w:cs="Calibri"/>
          <w:sz w:val="22"/>
        </w:rPr>
        <w:t xml:space="preserve"> </w:t>
      </w:r>
    </w:p>
    <w:p w:rsidR="00C76B36" w:rsidRDefault="005E1FCB">
      <w:pPr>
        <w:spacing w:after="0" w:line="259" w:lineRule="auto"/>
        <w:ind w:left="54" w:firstLine="0"/>
        <w:jc w:val="center"/>
      </w:pPr>
      <w:r>
        <w:rPr>
          <w:b/>
        </w:rPr>
        <w:t xml:space="preserve"> </w:t>
      </w:r>
    </w:p>
    <w:p w:rsidR="00C76B36" w:rsidRDefault="005E1FCB">
      <w:pPr>
        <w:spacing w:after="0" w:line="259" w:lineRule="auto"/>
        <w:ind w:left="54" w:firstLine="0"/>
        <w:jc w:val="center"/>
      </w:pPr>
      <w:r>
        <w:rPr>
          <w:b/>
        </w:rPr>
        <w:lastRenderedPageBreak/>
        <w:t xml:space="preserve"> </w:t>
      </w:r>
    </w:p>
    <w:p w:rsidR="00C76B36" w:rsidRDefault="005E1FCB">
      <w:pPr>
        <w:spacing w:after="26" w:line="259" w:lineRule="auto"/>
        <w:ind w:left="54" w:firstLine="0"/>
        <w:jc w:val="center"/>
      </w:pPr>
      <w:r>
        <w:rPr>
          <w:b/>
        </w:rPr>
        <w:t xml:space="preserve"> </w:t>
      </w:r>
    </w:p>
    <w:p w:rsidR="00C76B36" w:rsidRDefault="005E1FCB">
      <w:pPr>
        <w:pStyle w:val="3"/>
        <w:spacing w:after="0"/>
        <w:ind w:right="8"/>
      </w:pPr>
      <w:bookmarkStart w:id="23" w:name="_Toc100523"/>
      <w:r>
        <w:t xml:space="preserve">3.3. Организация развивающей предметно-пространственной среды </w:t>
      </w:r>
      <w:bookmarkEnd w:id="23"/>
    </w:p>
    <w:p w:rsidR="00C76B36" w:rsidRDefault="005E1FCB">
      <w:pPr>
        <w:spacing w:after="23" w:line="259" w:lineRule="auto"/>
        <w:ind w:left="852" w:firstLine="0"/>
        <w:jc w:val="left"/>
      </w:pPr>
      <w:r>
        <w:t xml:space="preserve"> </w:t>
      </w:r>
    </w:p>
    <w:p w:rsidR="00C76B36" w:rsidRDefault="005E1FCB">
      <w:pPr>
        <w:ind w:left="-8" w:right="13" w:firstLine="852"/>
      </w:pPr>
      <w:r>
        <w:t xml:space="preserve">Главной составляющей реализации современных технологий является предметно – пространственная среда группы. Которая должна быть: содержательно – насыщенной, трансформируемой; полифункциональной; вариативной; доступной; безопасной, с учетом  гендерного подхода и  соответствовать возрастным возможностям детей и содержанию программы.  </w:t>
      </w:r>
    </w:p>
    <w:p w:rsidR="00C76B36" w:rsidRDefault="005E1FCB">
      <w:pPr>
        <w:ind w:left="-8" w:right="13" w:firstLine="852"/>
      </w:pPr>
      <w:r>
        <w:t xml:space="preserve">В группе для развития и воспитания детей создана правильная, целесообразная, удобная, информационная предметно - развивающая среда, настраивающая на  эмоциональный лад и обеспечивающая гармоничное отношение между ребёнком и окружающим миром.  </w:t>
      </w:r>
    </w:p>
    <w:p w:rsidR="00C76B36" w:rsidRDefault="005E1FCB">
      <w:pPr>
        <w:ind w:left="852" w:right="13" w:firstLine="0"/>
      </w:pPr>
      <w:r>
        <w:t xml:space="preserve">Образовательное пространство оснащено средствами обучения и  материалами: </w:t>
      </w:r>
    </w:p>
    <w:p w:rsidR="00C76B36" w:rsidRDefault="005E1FCB">
      <w:pPr>
        <w:ind w:left="-8" w:right="13" w:firstLine="0"/>
      </w:pPr>
      <w:r>
        <w:t xml:space="preserve">игровыми, спортивными, оздоровительным оборудованием.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 </w:t>
      </w:r>
    </w:p>
    <w:p w:rsidR="00C76B36" w:rsidRDefault="005E1FCB">
      <w:pPr>
        <w:ind w:left="-8" w:right="13" w:firstLine="852"/>
      </w:pPr>
      <w:r>
        <w:t xml:space="preserve">Групповая комната представлена развивающими центрами. Каждый центр имеет подвижные, трансформируемые границы в виде ширмы, подвижных стеллажей, пластмассовых контейнеров, стола – трансформера. Оборудование размещено так, чтобы было удобно организовать совместную и самостоятельную деятельность, все предметы  соразмерны росту, руке и физиологическим возможностям, гендерной принадлежности детей моей группы.  Игровые центры группы условно разделены на 3 части: </w:t>
      </w:r>
    </w:p>
    <w:p w:rsidR="00C76B36" w:rsidRDefault="005E1FCB">
      <w:pPr>
        <w:numPr>
          <w:ilvl w:val="0"/>
          <w:numId w:val="31"/>
        </w:numPr>
        <w:ind w:right="13" w:firstLine="852"/>
      </w:pPr>
      <w:r>
        <w:t xml:space="preserve">рабочую зону; </w:t>
      </w:r>
    </w:p>
    <w:p w:rsidR="00C76B36" w:rsidRDefault="005E1FCB">
      <w:pPr>
        <w:numPr>
          <w:ilvl w:val="0"/>
          <w:numId w:val="31"/>
        </w:numPr>
        <w:ind w:right="13" w:firstLine="852"/>
      </w:pPr>
      <w:r>
        <w:t xml:space="preserve">зону для деятельности, связанной с интенсивным использованием  </w:t>
      </w:r>
    </w:p>
    <w:p w:rsidR="00C76B36" w:rsidRDefault="005E1FCB">
      <w:pPr>
        <w:ind w:left="852" w:right="13" w:firstLine="0"/>
      </w:pPr>
      <w:r>
        <w:t xml:space="preserve">пространства (активным движением, возведением крупных игровых построек); </w:t>
      </w:r>
    </w:p>
    <w:p w:rsidR="00C76B36" w:rsidRDefault="005E1FCB">
      <w:pPr>
        <w:numPr>
          <w:ilvl w:val="0"/>
          <w:numId w:val="31"/>
        </w:numPr>
        <w:ind w:right="13" w:firstLine="852"/>
      </w:pPr>
      <w:r>
        <w:t xml:space="preserve">зону спокойной по преимуществу деятельности; </w:t>
      </w:r>
    </w:p>
    <w:p w:rsidR="00C76B36" w:rsidRDefault="005E1FCB">
      <w:pPr>
        <w:ind w:left="-8" w:right="13" w:firstLine="852"/>
      </w:pPr>
      <w:r>
        <w:t xml:space="preserve">Все части пространства в зависимости от конкретных задач, обладают  возможностью изменяться по объему – сжиматься и расширяться, так как детям  дошкольникам свойственно «заряжаться» текущими интересами сверстников и присоединяться к ним.  </w:t>
      </w:r>
    </w:p>
    <w:p w:rsidR="00C76B36" w:rsidRDefault="005E1FCB">
      <w:pPr>
        <w:ind w:left="-8" w:right="13" w:firstLine="852"/>
      </w:pPr>
      <w:r>
        <w:t xml:space="preserve">Особое внимание уделено рабочей зоне, которая легко видоизменяется за счет разного расположения  столов: соединяется в общий рабочий стол или компонуется для работы двух детей, для индивидуальной деятельности. Так же рабочая зона используется: </w:t>
      </w:r>
    </w:p>
    <w:p w:rsidR="00C76B36" w:rsidRDefault="005E1FCB">
      <w:pPr>
        <w:numPr>
          <w:ilvl w:val="0"/>
          <w:numId w:val="31"/>
        </w:numPr>
        <w:ind w:right="13" w:firstLine="852"/>
      </w:pPr>
      <w:r>
        <w:t xml:space="preserve">как «мастерская» (для непосредственно организованной мною продуктивной деятельности); </w:t>
      </w:r>
    </w:p>
    <w:p w:rsidR="00C76B36" w:rsidRDefault="005E1FCB">
      <w:pPr>
        <w:numPr>
          <w:ilvl w:val="0"/>
          <w:numId w:val="31"/>
        </w:numPr>
        <w:ind w:right="13" w:firstLine="852"/>
      </w:pPr>
      <w:r>
        <w:t xml:space="preserve">как «лаборатория» (для непосредственно организованной исследовательской деятельности); </w:t>
      </w:r>
    </w:p>
    <w:p w:rsidR="00C76B36" w:rsidRDefault="005E1FCB">
      <w:pPr>
        <w:numPr>
          <w:ilvl w:val="0"/>
          <w:numId w:val="31"/>
        </w:numPr>
        <w:ind w:right="13" w:firstLine="852"/>
      </w:pPr>
      <w:r>
        <w:t xml:space="preserve">как место для свободной деятельности детей по интересам вне занятий с взрослыми; </w:t>
      </w:r>
    </w:p>
    <w:p w:rsidR="00C76B36" w:rsidRDefault="005E1FCB">
      <w:pPr>
        <w:ind w:left="-8" w:right="13" w:firstLine="852"/>
      </w:pPr>
      <w:r>
        <w:t xml:space="preserve">Каждому ребенку представлена свобода  выбора средств, для применения творческих способностей, удовлетворения своих интересов и любознательности, с учетом индивидуальных и возрастных особенностей.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 </w:t>
      </w:r>
    </w:p>
    <w:p w:rsidR="00C76B36" w:rsidRDefault="005E1FCB">
      <w:pPr>
        <w:ind w:left="-8" w:right="13" w:firstLine="852"/>
      </w:pPr>
      <w:r>
        <w:lastRenderedPageBreak/>
        <w:t xml:space="preserve">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 </w:t>
      </w:r>
    </w:p>
    <w:p w:rsidR="00C76B36" w:rsidRDefault="005E1FCB">
      <w:pPr>
        <w:numPr>
          <w:ilvl w:val="0"/>
          <w:numId w:val="31"/>
        </w:numPr>
        <w:ind w:right="13" w:firstLine="852"/>
      </w:pPr>
      <w:r>
        <w:t xml:space="preserve">ребенок развивается наилучшим образом, если он включен в активную деятельность; </w:t>
      </w:r>
    </w:p>
    <w:p w:rsidR="00C76B36" w:rsidRDefault="005E1FCB">
      <w:pPr>
        <w:numPr>
          <w:ilvl w:val="0"/>
          <w:numId w:val="31"/>
        </w:numPr>
        <w:ind w:right="13" w:firstLine="852"/>
      </w:pPr>
      <w:r>
        <w:t xml:space="preserve">каждый ребенок развивается в своем темпе, но все дети проходят через типичные периоды развития; </w:t>
      </w:r>
    </w:p>
    <w:p w:rsidR="00C76B36" w:rsidRDefault="005E1FCB">
      <w:pPr>
        <w:numPr>
          <w:ilvl w:val="0"/>
          <w:numId w:val="31"/>
        </w:numPr>
        <w:spacing w:after="55"/>
        <w:ind w:right="13" w:firstLine="852"/>
      </w:pPr>
      <w:r>
        <w:t xml:space="preserve">для успешного развития ребенка необходимо объединение усилий педагогов В группах создаются различные центры активности:   </w:t>
      </w:r>
    </w:p>
    <w:p w:rsidR="00C76B36" w:rsidRDefault="005E1FCB">
      <w:pPr>
        <w:ind w:left="-8" w:right="13" w:firstLine="852"/>
      </w:pPr>
      <w:r>
        <w:rPr>
          <w:b/>
        </w:rPr>
        <w:t xml:space="preserve">Центр познавательного развития: </w:t>
      </w:r>
      <w: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Дьенеша, «Логический поезд», «Логический домик», «Четвертый —  лишний», «Поиск  девятого», «Найди отличия», «Слева –  справа, сверху – снизу», «Цифры», «Часть и целое», «Сложи узор» «Математический планшет», «Математическая  мозайка». Обязательны тетради на печатной основе, познавательные книги для дошкольников.   </w:t>
      </w:r>
    </w:p>
    <w:p w:rsidR="00C76B36" w:rsidRDefault="005E1FCB">
      <w:pPr>
        <w:spacing w:after="52"/>
        <w:ind w:left="-8" w:right="13" w:firstLine="852"/>
      </w:pPr>
      <w:r>
        <w:t xml:space="preserve">Также  представлены игры на развитие умений счетной и вычислительной деятельности.  Разрезная азбука и касса, Магнитная доска настенная, наборы карточек с цифрами, Наборы карточек с изображением количества предметов (от 1 до 10) и соответствующих цифр, Набор кубиков с цифрами, с числовыми фигурами .Стержни с насадками (для построения числового ряда)  Набор карточек с гнездами для составления простых арифметических задач   Набор карточек-цифр (от 1 до 100) с замковыми креплениями, Числовой балансир (на состав числа из двух меньших чисел), Линейка с движком (числовая прямая)  Набор "лото": последовательные числа, Набор: доска магнитная настольная с комплектом цифр, знаков, букв и геометрических фигур Наборы моделей: деление на части.  </w:t>
      </w:r>
    </w:p>
    <w:p w:rsidR="00C76B36" w:rsidRDefault="005E1FCB">
      <w:pPr>
        <w:spacing w:after="52"/>
        <w:ind w:left="-8" w:right="13" w:firstLine="852"/>
      </w:pPr>
      <w:r>
        <w:rPr>
          <w:b/>
        </w:rPr>
        <w:t xml:space="preserve">Центр природы: </w:t>
      </w:r>
      <w: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w:t>
      </w:r>
      <w:r>
        <w:rPr>
          <w:sz w:val="28"/>
        </w:rPr>
        <w:t xml:space="preserve"> </w:t>
      </w:r>
      <w:r>
        <w:t xml:space="preserve">Нами собраны серии сюжетных картинок, альбомы для рассматривания, картотеки «домашние и дикие животные, растения, птицы, жители океана  и другие». Так же подобран наглядный материал с фигурками животных разных климатических зон Земли. Различное  лото: «Дикие и домашние животные», дидактические игры: «Ребятам о зверятах: В лесу, В зоопарке, В деревне, В доме», «Времена года», «Мир растений» и другие. </w:t>
      </w:r>
    </w:p>
    <w:p w:rsidR="00C76B36" w:rsidRDefault="005E1FCB">
      <w:pPr>
        <w:spacing w:after="41"/>
        <w:ind w:left="-8" w:right="13" w:firstLine="0"/>
      </w:pPr>
      <w:r>
        <w:t xml:space="preserve">Обогащая представления о родном городе и области, развивая гражданско-патриотические чувства. </w:t>
      </w:r>
    </w:p>
    <w:p w:rsidR="00C76B36" w:rsidRDefault="005E1FCB">
      <w:pPr>
        <w:spacing w:after="50"/>
        <w:ind w:left="-8" w:right="13" w:firstLine="852"/>
      </w:pPr>
      <w:r>
        <w:rPr>
          <w:b/>
        </w:rPr>
        <w:t xml:space="preserve">Центр экспериментирования: </w:t>
      </w:r>
      <w:r>
        <w:t xml:space="preserve">при организации детского экспериментирования стоит новая задача — показать детям  различные возможности инструментов, помогающих познавать мир.В центре экспериментирования собраны разные сыпучие материалы, ёмкости разной вместимости, календарь природы, опрыскиватели для комнатных растений. Часы песочные (на разные отрезки времени), микроскоп, циркуль, линейки, набор мерных стаканов, набор </w:t>
      </w:r>
      <w:r>
        <w:lastRenderedPageBreak/>
        <w:t xml:space="preserve">прозрачных сосудов разных форм и объемов, счеты настольные, набор увеличительных стекол (линз), микроскоп, набор цветных (светозащитных) </w:t>
      </w:r>
      <w:r>
        <w:rPr>
          <w:b/>
        </w:rPr>
        <w:t xml:space="preserve"> </w:t>
      </w:r>
    </w:p>
    <w:p w:rsidR="00C76B36" w:rsidRDefault="005E1FCB">
      <w:pPr>
        <w:ind w:left="-8" w:right="13" w:firstLine="852"/>
      </w:pPr>
      <w:r>
        <w:rPr>
          <w:b/>
        </w:rPr>
        <w:t xml:space="preserve">Центр книги: </w:t>
      </w:r>
      <w:r>
        <w:t xml:space="preserve">Центр книги обеспечивает литературное развитие дошкольников.Наряду с художественной литературой в книжном уголке представлены  справочная, познавательная литература, общие и  тематические энциклопедии для дошкольников. Книги расставлены в алфавитном порядке, как в библиотеке, или по темам —  природоведческая литература, сказки народные и авторские, литература о городе, стране и т. п.  Собраны сказки народов мира, рассказы русских писателей: Пришвин, Бианки. Сказки Пушкина, Чуковского. Стихи и рассказы современных авторов. </w:t>
      </w:r>
    </w:p>
    <w:p w:rsidR="00C76B36" w:rsidRDefault="005E1FCB">
      <w:pPr>
        <w:spacing w:after="51"/>
        <w:ind w:left="-8" w:right="13" w:firstLine="852"/>
      </w:pPr>
      <w:r>
        <w:rPr>
          <w:b/>
        </w:rPr>
        <w:t xml:space="preserve">Центр физического развития: </w:t>
      </w:r>
      <w:r>
        <w:t>обеспечивающей двигательную активность и организацию здоровьесберегающую деятельность детей,</w:t>
      </w:r>
      <w:r>
        <w:rPr>
          <w:rFonts w:ascii="Calibri" w:eastAsia="Calibri" w:hAnsi="Calibri" w:cs="Calibri"/>
          <w:sz w:val="22"/>
        </w:rPr>
        <w:t xml:space="preserve"> </w:t>
      </w:r>
      <w:r>
        <w:t xml:space="preserve">оснащен необходимым физкультурным оборудованием, пособиями в соответствии с разными видами физическим упражнениям, движениям (дартс, кольцебросы, кегли, серсо, баскетбольные кольца, мишени и шарики для бросания, подвески-колокольчики для вытягивания, воротца для подлезания) </w:t>
      </w:r>
    </w:p>
    <w:p w:rsidR="00C76B36" w:rsidRDefault="005E1FCB">
      <w:pPr>
        <w:spacing w:after="48"/>
        <w:ind w:left="-8" w:right="13" w:firstLine="852"/>
      </w:pPr>
      <w:r>
        <w:rPr>
          <w:b/>
        </w:rPr>
        <w:t>«Игровой центр»</w:t>
      </w:r>
      <w:r>
        <w:t xml:space="preserve">: обеспечивающий организацию самостоятельных сюжетно-ролевых игр; В группе имеется все необходимое оборудование для  сюжетно-ролевых игр: «Семья»; «Магазин»; «Дочки-матери»;  «Парикмахерская»; «Больница»; «Транспорт»;  «Детский сад»; </w:t>
      </w:r>
    </w:p>
    <w:p w:rsidR="00C76B36" w:rsidRDefault="005E1FCB">
      <w:pPr>
        <w:spacing w:after="64"/>
        <w:ind w:left="-8" w:right="13" w:firstLine="0"/>
      </w:pPr>
      <w:r>
        <w:t xml:space="preserve">«Водители»; «Наша армия»; «Почта»; «Мы строители» </w:t>
      </w:r>
    </w:p>
    <w:p w:rsidR="00C76B36" w:rsidRDefault="005E1FCB">
      <w:pPr>
        <w:spacing w:after="47" w:line="271" w:lineRule="auto"/>
        <w:ind w:left="862" w:hanging="10"/>
        <w:jc w:val="left"/>
      </w:pPr>
      <w:r>
        <w:rPr>
          <w:b/>
        </w:rPr>
        <w:t>Центр конструктивной деятельности «Маленький строитель»</w:t>
      </w:r>
      <w:r>
        <w:t xml:space="preserve">  </w:t>
      </w:r>
    </w:p>
    <w:p w:rsidR="00C76B36" w:rsidRDefault="005E1FCB">
      <w:pPr>
        <w:numPr>
          <w:ilvl w:val="0"/>
          <w:numId w:val="32"/>
        </w:numPr>
        <w:spacing w:line="316" w:lineRule="auto"/>
        <w:ind w:right="13" w:firstLine="852"/>
      </w:pPr>
      <w:r>
        <w:t xml:space="preserve">средний и мелкий строительный материал, конструкторы из серии «Лего», игрушки для обыгрывания построек; </w:t>
      </w:r>
    </w:p>
    <w:p w:rsidR="00C76B36" w:rsidRDefault="005E1FCB">
      <w:pPr>
        <w:spacing w:after="51"/>
        <w:ind w:left="-8" w:right="13" w:firstLine="852"/>
      </w:pPr>
      <w:r>
        <w:rPr>
          <w:b/>
          <w:i/>
        </w:rPr>
        <w:t>Центр музыкально - театрализованной деятельности</w:t>
      </w:r>
      <w:r>
        <w:t xml:space="preserve"> способствует  развитию способности выразить в речи свои представления, опыт, чувства, фантазию, впечатления,  где представлены:  </w:t>
      </w:r>
    </w:p>
    <w:p w:rsidR="00C76B36" w:rsidRDefault="005E1FCB">
      <w:pPr>
        <w:numPr>
          <w:ilvl w:val="0"/>
          <w:numId w:val="32"/>
        </w:numPr>
        <w:spacing w:after="52"/>
        <w:ind w:right="13" w:firstLine="852"/>
      </w:pPr>
      <w:r>
        <w:t xml:space="preserve">различные виды театра: кукольный, настольный, пальчиковый; </w:t>
      </w:r>
    </w:p>
    <w:p w:rsidR="00C76B36" w:rsidRDefault="005E1FCB">
      <w:pPr>
        <w:numPr>
          <w:ilvl w:val="0"/>
          <w:numId w:val="32"/>
        </w:numPr>
        <w:spacing w:after="54"/>
        <w:ind w:right="13" w:firstLine="852"/>
      </w:pPr>
      <w:r>
        <w:t xml:space="preserve">маски, одежда для ряженья; </w:t>
      </w:r>
    </w:p>
    <w:p w:rsidR="00C76B36" w:rsidRDefault="005E1FCB">
      <w:pPr>
        <w:numPr>
          <w:ilvl w:val="0"/>
          <w:numId w:val="32"/>
        </w:numPr>
        <w:spacing w:after="61"/>
        <w:ind w:right="13" w:firstLine="852"/>
      </w:pPr>
      <w:r>
        <w:t xml:space="preserve">музыкальные инструменты по возрасту детей;  </w:t>
      </w:r>
    </w:p>
    <w:p w:rsidR="00C76B36" w:rsidRDefault="005E1FCB">
      <w:pPr>
        <w:spacing w:after="5" w:line="271" w:lineRule="auto"/>
        <w:ind w:left="862" w:hanging="10"/>
        <w:jc w:val="left"/>
      </w:pPr>
      <w:r>
        <w:rPr>
          <w:b/>
        </w:rPr>
        <w:t xml:space="preserve">Создание и обновление предметно-развивающей среды. </w:t>
      </w:r>
    </w:p>
    <w:p w:rsidR="00C76B36" w:rsidRDefault="005E1FCB">
      <w:pPr>
        <w:ind w:left="-8" w:right="13" w:firstLine="852"/>
      </w:pPr>
      <w:r>
        <w:t xml:space="preserve">Создание и обновление предметно - развивающей среды в детском саду связано с её позитивным влиянием на физическое, психическое и интеллектуальное развитие ребёнка,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w:t>
      </w:r>
    </w:p>
    <w:p w:rsidR="00C76B36" w:rsidRDefault="005E1FCB">
      <w:pPr>
        <w:spacing w:after="0" w:line="259" w:lineRule="auto"/>
        <w:ind w:left="708" w:firstLine="0"/>
        <w:jc w:val="left"/>
      </w:pPr>
      <w:r>
        <w:t xml:space="preserve"> </w:t>
      </w:r>
      <w:r>
        <w:rPr>
          <w:b/>
        </w:rPr>
        <w:t xml:space="preserve"> </w:t>
      </w:r>
    </w:p>
    <w:p w:rsidR="00C76B36" w:rsidRDefault="005E1FCB">
      <w:pPr>
        <w:spacing w:after="33" w:line="259" w:lineRule="auto"/>
        <w:ind w:left="708" w:firstLine="0"/>
        <w:jc w:val="left"/>
      </w:pPr>
      <w:r>
        <w:t xml:space="preserve"> </w:t>
      </w:r>
    </w:p>
    <w:p w:rsidR="00C76B36" w:rsidRDefault="005E1FCB">
      <w:pPr>
        <w:pStyle w:val="3"/>
        <w:ind w:right="11"/>
      </w:pPr>
      <w:bookmarkStart w:id="24" w:name="_Toc100524"/>
      <w:r>
        <w:t xml:space="preserve">3.4. Материально-техническое обеспечение программы </w:t>
      </w:r>
      <w:bookmarkEnd w:id="24"/>
    </w:p>
    <w:p w:rsidR="00C76B36" w:rsidRDefault="005E1FCB">
      <w:pPr>
        <w:ind w:left="708" w:right="13" w:firstLine="0"/>
      </w:pPr>
      <w:r>
        <w:t xml:space="preserve">Соответствует: </w:t>
      </w:r>
    </w:p>
    <w:p w:rsidR="00C76B36" w:rsidRDefault="005E1FCB">
      <w:pPr>
        <w:numPr>
          <w:ilvl w:val="0"/>
          <w:numId w:val="33"/>
        </w:numPr>
        <w:ind w:left="847" w:right="13" w:hanging="139"/>
      </w:pPr>
      <w:r>
        <w:t xml:space="preserve">санитарно-эпидемиологическим правилам и нормативам;  </w:t>
      </w:r>
    </w:p>
    <w:p w:rsidR="00C76B36" w:rsidRDefault="005E1FCB">
      <w:pPr>
        <w:numPr>
          <w:ilvl w:val="0"/>
          <w:numId w:val="33"/>
        </w:numPr>
        <w:ind w:left="847" w:right="13" w:hanging="139"/>
      </w:pPr>
      <w:r>
        <w:t xml:space="preserve">правилам пожарной безопасности;  </w:t>
      </w:r>
    </w:p>
    <w:p w:rsidR="00C76B36" w:rsidRDefault="005E1FCB">
      <w:pPr>
        <w:ind w:left="-8" w:right="13"/>
      </w:pPr>
      <w:r>
        <w:t xml:space="preserve">-необходимой оснащенностью помещений развивающей предметно-пространственной средой по возрастным и индивидуальным особенностям развития детей;  </w:t>
      </w:r>
    </w:p>
    <w:p w:rsidR="00C76B36" w:rsidRDefault="005E1FCB">
      <w:pPr>
        <w:numPr>
          <w:ilvl w:val="0"/>
          <w:numId w:val="33"/>
        </w:numPr>
        <w:ind w:left="847" w:right="13" w:hanging="139"/>
      </w:pPr>
      <w:r>
        <w:t xml:space="preserve">необходимым учебно-методический комплектом, оборудованием, оснащением.  Методическое обеспечение </w:t>
      </w:r>
    </w:p>
    <w:p w:rsidR="00C76B36" w:rsidRDefault="005E1FCB">
      <w:pPr>
        <w:ind w:left="-8" w:right="13"/>
      </w:pPr>
      <w:r>
        <w:lastRenderedPageBreak/>
        <w:t xml:space="preserve">Акулова О.В., Бабаева Т.И., Гогоберидзе А.Г. Примерная образовательная программа дошкольного образования издательство «Детство-пресс»,2014 </w:t>
      </w:r>
    </w:p>
    <w:p w:rsidR="00C76B36" w:rsidRDefault="005E1FCB">
      <w:pPr>
        <w:ind w:left="708" w:right="13" w:firstLine="0"/>
      </w:pPr>
      <w:r>
        <w:t xml:space="preserve">Бондаренко Т.М. Комплексные занятия в старшей группе детского сада. ТЦ «Учитель» </w:t>
      </w:r>
    </w:p>
    <w:p w:rsidR="00C76B36" w:rsidRDefault="005E1FCB">
      <w:pPr>
        <w:ind w:left="-8" w:right="13" w:firstLine="0"/>
      </w:pPr>
      <w:r>
        <w:t xml:space="preserve">Воронеж, 2006 </w:t>
      </w:r>
    </w:p>
    <w:p w:rsidR="00C76B36" w:rsidRDefault="005E1FCB">
      <w:pPr>
        <w:ind w:left="708" w:right="13" w:firstLine="0"/>
      </w:pPr>
      <w:r>
        <w:t xml:space="preserve">Васина Н.С. Бумажная симфония Айрис-пресс Москва, 2010 </w:t>
      </w:r>
    </w:p>
    <w:p w:rsidR="00C76B36" w:rsidRDefault="005E1FCB">
      <w:pPr>
        <w:ind w:left="-8" w:right="13"/>
      </w:pPr>
      <w:r>
        <w:t xml:space="preserve">Волчкова В.Н., Степанова Н.В. Конспекты занятий в старшей группе детского сада. Познавательное развитие. ТЦ «Учитель» Воронеж, 2006 </w:t>
      </w:r>
    </w:p>
    <w:p w:rsidR="00C76B36" w:rsidRDefault="005E1FCB">
      <w:pPr>
        <w:ind w:left="-8" w:right="13"/>
      </w:pPr>
      <w:r>
        <w:t xml:space="preserve">Волчкова В.Н., Степанова Н.В. Конспекты занятий в старшей группе детского сада. Экология. ТЦ «Учитель» Воронеж, 2004 </w:t>
      </w:r>
    </w:p>
    <w:p w:rsidR="00C76B36" w:rsidRDefault="005E1FCB">
      <w:pPr>
        <w:ind w:left="708" w:right="13" w:firstLine="0"/>
      </w:pPr>
      <w:r>
        <w:t xml:space="preserve">Волчкова В.Н., Степанова Н.В. Конспекты занятий в старшей группе детского сада. </w:t>
      </w:r>
    </w:p>
    <w:p w:rsidR="00C76B36" w:rsidRDefault="005E1FCB">
      <w:pPr>
        <w:ind w:left="-8" w:right="13" w:firstLine="0"/>
      </w:pPr>
      <w:r>
        <w:t xml:space="preserve">Развитие речи. ТЦ «Учитель» Воронеж, 2004 </w:t>
      </w:r>
    </w:p>
    <w:p w:rsidR="00C76B36" w:rsidRDefault="005E1FCB">
      <w:pPr>
        <w:ind w:left="708" w:right="13" w:firstLine="0"/>
      </w:pPr>
      <w:r>
        <w:t xml:space="preserve"> Волчкова В.Н., Степанова Н.В. Конспекты занятий в старшей группе детского сада. </w:t>
      </w:r>
    </w:p>
    <w:p w:rsidR="00C76B36" w:rsidRDefault="005E1FCB">
      <w:pPr>
        <w:ind w:left="-8" w:right="13" w:firstLine="0"/>
      </w:pPr>
      <w:r>
        <w:t xml:space="preserve">Математика. ТЦ «Учитель» Воронеж, 2004 </w:t>
      </w:r>
    </w:p>
    <w:p w:rsidR="00C76B36" w:rsidRDefault="005E1FCB">
      <w:pPr>
        <w:ind w:left="708" w:right="13" w:firstLine="0"/>
      </w:pPr>
      <w:r>
        <w:t xml:space="preserve">Гербова В.В. Занятия по развитию речи в старшей группе. Мозаика-синтез. Москва, 2010 </w:t>
      </w:r>
    </w:p>
    <w:p w:rsidR="00C76B36" w:rsidRDefault="005E1FCB">
      <w:pPr>
        <w:ind w:left="708" w:right="13" w:firstLine="0"/>
      </w:pPr>
      <w:r>
        <w:t xml:space="preserve">Лыкова И.А. Изобразительная деятельность в детском саду. Старшая группа. ТЦ </w:t>
      </w:r>
    </w:p>
    <w:p w:rsidR="00C76B36" w:rsidRDefault="005E1FCB">
      <w:pPr>
        <w:ind w:left="-8" w:right="13" w:firstLine="0"/>
      </w:pPr>
      <w:r>
        <w:t xml:space="preserve">«Сфера» Москва, 2007 </w:t>
      </w:r>
    </w:p>
    <w:p w:rsidR="00C76B36" w:rsidRDefault="005E1FCB">
      <w:pPr>
        <w:ind w:left="708" w:right="13" w:firstLine="0"/>
      </w:pPr>
      <w:r>
        <w:t xml:space="preserve">Малышева А.Н., Ермолаева Н.В. Аппликация в детском саду. Академия развития.  </w:t>
      </w:r>
    </w:p>
    <w:p w:rsidR="00C76B36" w:rsidRDefault="005E1FCB">
      <w:pPr>
        <w:ind w:left="-8" w:right="13" w:firstLine="0"/>
      </w:pPr>
      <w:r>
        <w:t xml:space="preserve">Ярославль. 2001 </w:t>
      </w:r>
    </w:p>
    <w:p w:rsidR="00C76B36" w:rsidRDefault="005E1FCB">
      <w:pPr>
        <w:ind w:left="708" w:right="13" w:firstLine="0"/>
      </w:pPr>
      <w:r>
        <w:t xml:space="preserve">Никитин Б. П. Ступеньки творчества или развивающие игры.  «Просвещение» Москва, </w:t>
      </w:r>
    </w:p>
    <w:p w:rsidR="00C76B36" w:rsidRDefault="005E1FCB">
      <w:pPr>
        <w:ind w:left="700" w:right="2416" w:hanging="708"/>
      </w:pPr>
      <w:r>
        <w:t xml:space="preserve">1991 Сержантова Т.Б. 366 моделей оригами. Айрис-пресс Москва, 2007 </w:t>
      </w:r>
    </w:p>
    <w:p w:rsidR="00C76B36" w:rsidRDefault="005E1FCB">
      <w:pPr>
        <w:ind w:left="708" w:right="13" w:firstLine="0"/>
      </w:pPr>
      <w:r>
        <w:t xml:space="preserve">Соколова С.В. Оригами для старших дошкольников. «Детство-пресс» Санкт-Петербург, </w:t>
      </w:r>
    </w:p>
    <w:p w:rsidR="00C76B36" w:rsidRDefault="005E1FCB">
      <w:pPr>
        <w:ind w:left="-8" w:right="13" w:firstLine="0"/>
      </w:pPr>
      <w:r>
        <w:t xml:space="preserve">2009 </w:t>
      </w:r>
    </w:p>
    <w:p w:rsidR="00C76B36" w:rsidRDefault="005E1FCB">
      <w:pPr>
        <w:ind w:left="3442" w:right="1035" w:hanging="2734"/>
      </w:pPr>
      <w:r>
        <w:t xml:space="preserve">Ушакова О.С. Развитие речи детей 5-7 лет, ТЦ Сфера, 2014 Демонстрационный материал </w:t>
      </w:r>
    </w:p>
    <w:p w:rsidR="00C76B36" w:rsidRDefault="005E1FCB">
      <w:pPr>
        <w:ind w:left="-8" w:right="13"/>
      </w:pPr>
      <w:r>
        <w:t xml:space="preserve">Бурдина С.В. «Расскажи про свой город», 2014; «Учим дорожные знаки», «Внимание, дорога!»;  «Как избежать неприятностей», «Валеология», « Если малыш поранился», « Не играй с огнем»,2007; «Готов ли ты к школе?», « Логика»,2009; «Развиваем память»,2013; «Наши чувства и эмоции»,2005; «Логопедическое лото»,2006; «Береги все живое», 2007. </w:t>
      </w:r>
    </w:p>
    <w:p w:rsidR="00C76B36" w:rsidRDefault="005E1FCB">
      <w:pPr>
        <w:ind w:left="-8" w:right="13"/>
      </w:pPr>
      <w:r>
        <w:t xml:space="preserve">Вохринцева С. Окружающий мир « Армия России» – Сухопутные войска; Военноморской флот; Военно-Воздушные силы; Солдаты Правопорядка  «Страна фантазий», 2012 </w:t>
      </w:r>
    </w:p>
    <w:p w:rsidR="00C76B36" w:rsidRDefault="005E1FCB">
      <w:pPr>
        <w:ind w:left="708" w:right="13" w:firstLine="0"/>
      </w:pPr>
      <w:r>
        <w:t xml:space="preserve">Мирошниченко И.В. Уроки вежливости ООО Издательство «Ранок», 2010 </w:t>
      </w:r>
    </w:p>
    <w:p w:rsidR="00C76B36" w:rsidRDefault="005E1FCB">
      <w:pPr>
        <w:ind w:left="-8" w:right="13"/>
      </w:pPr>
      <w:r>
        <w:t xml:space="preserve">«Правила поведения», «Безопасность в доме», «Как устроен человек», «Эмоции», «Продукты питания». ООО Маленький Гений – Пресс,2013 </w:t>
      </w:r>
    </w:p>
    <w:p w:rsidR="00C76B36" w:rsidRDefault="005E1FCB">
      <w:pPr>
        <w:ind w:left="-8" w:right="13"/>
      </w:pPr>
      <w:r>
        <w:t xml:space="preserve">Уроки для самых маленьких – «Что такое хорошо и что такое плохо»; «Домашние животные и птицы»; «Дикие животные»; «Птицы»; «Уроки безопасности». Издательский дом «Проф-Пресс», 2014 </w:t>
      </w:r>
    </w:p>
    <w:p w:rsidR="00C76B36" w:rsidRDefault="005E1FCB">
      <w:pPr>
        <w:ind w:left="-8" w:right="13"/>
      </w:pPr>
      <w:r>
        <w:t xml:space="preserve">Фесюкова Л.Б. Я и мое поведение; Уроки Экологии, Я и другие; Уроки доброты; Моя Семья; Права ребенка ООО Издательство «Ранок», 2010 </w:t>
      </w:r>
    </w:p>
    <w:p w:rsidR="00C76B36" w:rsidRDefault="005E1FCB">
      <w:pPr>
        <w:ind w:left="-8" w:right="13"/>
      </w:pPr>
      <w:r>
        <w:t xml:space="preserve">Группа  оснащена игрушками (машинки, куклы, животные и т.д.) в соответствии с возрастом соответствующими требованиям Образовательной программы. </w:t>
      </w:r>
    </w:p>
    <w:p w:rsidR="00C76B36" w:rsidRDefault="005E1FCB">
      <w:pPr>
        <w:spacing w:after="218" w:line="259" w:lineRule="auto"/>
        <w:ind w:firstLine="0"/>
        <w:jc w:val="left"/>
      </w:pPr>
      <w:r>
        <w:rPr>
          <w:rFonts w:ascii="Calibri" w:eastAsia="Calibri" w:hAnsi="Calibri" w:cs="Calibri"/>
          <w:sz w:val="22"/>
        </w:rPr>
        <w:t xml:space="preserve"> </w:t>
      </w:r>
    </w:p>
    <w:p w:rsidR="00C76B36" w:rsidRDefault="005E1FCB" w:rsidP="00885567">
      <w:pPr>
        <w:spacing w:after="225" w:line="259" w:lineRule="auto"/>
        <w:ind w:firstLine="0"/>
        <w:jc w:val="left"/>
      </w:pPr>
      <w:r>
        <w:rPr>
          <w:rFonts w:ascii="Calibri" w:eastAsia="Calibri" w:hAnsi="Calibri" w:cs="Calibri"/>
          <w:sz w:val="22"/>
        </w:rPr>
        <w:t xml:space="preserve"> </w:t>
      </w:r>
    </w:p>
    <w:sectPr w:rsidR="00C76B36">
      <w:headerReference w:type="even" r:id="rId20"/>
      <w:headerReference w:type="default" r:id="rId21"/>
      <w:footerReference w:type="even" r:id="rId22"/>
      <w:footerReference w:type="default" r:id="rId23"/>
      <w:headerReference w:type="first" r:id="rId24"/>
      <w:footerReference w:type="first" r:id="rId25"/>
      <w:pgSz w:w="11906" w:h="16838"/>
      <w:pgMar w:top="1133" w:right="844" w:bottom="1778" w:left="1133" w:header="720"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65" w:rsidRDefault="002E4565">
      <w:pPr>
        <w:spacing w:after="0" w:line="240" w:lineRule="auto"/>
      </w:pPr>
      <w:r>
        <w:separator/>
      </w:r>
    </w:p>
  </w:endnote>
  <w:endnote w:type="continuationSeparator" w:id="0">
    <w:p w:rsidR="002E4565" w:rsidRDefault="002E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ernard 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sidR="001E0B24" w:rsidRPr="001E0B24">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sidR="001E0B24" w:rsidRPr="001E0B24">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4" w:firstLine="0"/>
      <w:jc w:val="center"/>
    </w:pPr>
    <w:r>
      <w:fldChar w:fldCharType="begin"/>
    </w:r>
    <w:r>
      <w:instrText xml:space="preserve"> PAGE   \* MERGEFORMAT </w:instrText>
    </w:r>
    <w:r>
      <w:fldChar w:fldCharType="separate"/>
    </w:r>
    <w:r w:rsidR="001E0B24" w:rsidRPr="001E0B24">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218" w:line="259" w:lineRule="auto"/>
      <w:ind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9322C" w:rsidRDefault="00D9322C">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65" w:rsidRDefault="002E4565">
      <w:pPr>
        <w:spacing w:after="0" w:line="240" w:lineRule="auto"/>
      </w:pPr>
      <w:r>
        <w:separator/>
      </w:r>
    </w:p>
  </w:footnote>
  <w:footnote w:type="continuationSeparator" w:id="0">
    <w:p w:rsidR="002E4565" w:rsidRDefault="002E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0" w:line="259" w:lineRule="auto"/>
      <w:ind w:left="708" w:firstLine="0"/>
      <w:jc w:val="left"/>
    </w:pP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0" w:line="259" w:lineRule="auto"/>
      <w:ind w:left="708" w:firstLine="0"/>
      <w:jc w:val="left"/>
    </w:pPr>
    <w: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0" w:line="259" w:lineRule="auto"/>
      <w:ind w:left="708" w:firstLine="0"/>
      <w:jc w:val="left"/>
    </w:pPr>
    <w:r>
      <w: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2C" w:rsidRDefault="00D9322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1A0"/>
    <w:multiLevelType w:val="hybridMultilevel"/>
    <w:tmpl w:val="1694785C"/>
    <w:lvl w:ilvl="0" w:tplc="FB54682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4A0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E14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44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A30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00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40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0C7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0C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85A74"/>
    <w:multiLevelType w:val="hybridMultilevel"/>
    <w:tmpl w:val="B6C0772E"/>
    <w:lvl w:ilvl="0" w:tplc="91AC01E6">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8DA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E78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64E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A91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C75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077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CE1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EF1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375EC"/>
    <w:multiLevelType w:val="hybridMultilevel"/>
    <w:tmpl w:val="553A2C78"/>
    <w:lvl w:ilvl="0" w:tplc="4D90155A">
      <w:start w:val="1"/>
      <w:numFmt w:val="bullet"/>
      <w:lvlText w:val="•"/>
      <w:lvlJc w:val="left"/>
      <w:pPr>
        <w:ind w:left="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C5AE0">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D2C33C">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228870">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4D0B6">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866F3A">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F657E4">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00D36E">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1C0480">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F04A23"/>
    <w:multiLevelType w:val="hybridMultilevel"/>
    <w:tmpl w:val="BA445D0E"/>
    <w:lvl w:ilvl="0" w:tplc="70D86C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0A3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8BF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C4B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CCF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E69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A2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0AC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86D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93BF1"/>
    <w:multiLevelType w:val="hybridMultilevel"/>
    <w:tmpl w:val="959276B4"/>
    <w:lvl w:ilvl="0" w:tplc="54EC6370">
      <w:start w:val="1"/>
      <w:numFmt w:val="bullet"/>
      <w:lvlText w:val=""/>
      <w:lvlJc w:val="left"/>
      <w:pPr>
        <w:ind w:left="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D106030">
      <w:start w:val="1"/>
      <w:numFmt w:val="bullet"/>
      <w:lvlText w:val="o"/>
      <w:lvlJc w:val="left"/>
      <w:pPr>
        <w:ind w:left="1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6C03A">
      <w:start w:val="1"/>
      <w:numFmt w:val="bullet"/>
      <w:lvlText w:val="▪"/>
      <w:lvlJc w:val="left"/>
      <w:pPr>
        <w:ind w:left="2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6F49A">
      <w:start w:val="1"/>
      <w:numFmt w:val="bullet"/>
      <w:lvlText w:val="•"/>
      <w:lvlJc w:val="left"/>
      <w:pPr>
        <w:ind w:left="3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ABE3E">
      <w:start w:val="1"/>
      <w:numFmt w:val="bullet"/>
      <w:lvlText w:val="o"/>
      <w:lvlJc w:val="left"/>
      <w:pPr>
        <w:ind w:left="3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3CCF3E">
      <w:start w:val="1"/>
      <w:numFmt w:val="bullet"/>
      <w:lvlText w:val="▪"/>
      <w:lvlJc w:val="left"/>
      <w:pPr>
        <w:ind w:left="4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4BE52">
      <w:start w:val="1"/>
      <w:numFmt w:val="bullet"/>
      <w:lvlText w:val="•"/>
      <w:lvlJc w:val="left"/>
      <w:pPr>
        <w:ind w:left="5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AD6D4">
      <w:start w:val="1"/>
      <w:numFmt w:val="bullet"/>
      <w:lvlText w:val="o"/>
      <w:lvlJc w:val="left"/>
      <w:pPr>
        <w:ind w:left="5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277B8">
      <w:start w:val="1"/>
      <w:numFmt w:val="bullet"/>
      <w:lvlText w:val="▪"/>
      <w:lvlJc w:val="left"/>
      <w:pPr>
        <w:ind w:left="6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042C2D"/>
    <w:multiLevelType w:val="hybridMultilevel"/>
    <w:tmpl w:val="DCCAD68C"/>
    <w:lvl w:ilvl="0" w:tplc="562C35A8">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4F88C3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8187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E006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2439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8E71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369CF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8170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2A0A7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223315"/>
    <w:multiLevelType w:val="hybridMultilevel"/>
    <w:tmpl w:val="CFCC749C"/>
    <w:lvl w:ilvl="0" w:tplc="E0F0EE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8E25E">
      <w:start w:val="1"/>
      <w:numFmt w:val="bullet"/>
      <w:lvlText w:val="o"/>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ECF2A">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4A6A4">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9C2C">
      <w:start w:val="1"/>
      <w:numFmt w:val="bullet"/>
      <w:lvlText w:val="o"/>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05572">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67166">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65532">
      <w:start w:val="1"/>
      <w:numFmt w:val="bullet"/>
      <w:lvlText w:val="o"/>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08F02">
      <w:start w:val="1"/>
      <w:numFmt w:val="bullet"/>
      <w:lvlText w:val="▪"/>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237214"/>
    <w:multiLevelType w:val="hybridMultilevel"/>
    <w:tmpl w:val="7C02E2DE"/>
    <w:lvl w:ilvl="0" w:tplc="05D048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A96E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C065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AB75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C60B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8F44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4E34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600F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2E66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F957F3"/>
    <w:multiLevelType w:val="hybridMultilevel"/>
    <w:tmpl w:val="9500BF80"/>
    <w:lvl w:ilvl="0" w:tplc="3474944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B821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040A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3A77C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E78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A73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325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64C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E20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C55A46"/>
    <w:multiLevelType w:val="hybridMultilevel"/>
    <w:tmpl w:val="EE8AAFCA"/>
    <w:lvl w:ilvl="0" w:tplc="5F1AF8AC">
      <w:start w:val="1"/>
      <w:numFmt w:val="bullet"/>
      <w:lvlText w:val=""/>
      <w:lvlJc w:val="left"/>
      <w:pPr>
        <w:ind w:left="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86E050">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C0264E">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EEDC9E">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40598">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A2938A">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184A20">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A6DD0">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CA56AE">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E7F62"/>
    <w:multiLevelType w:val="hybridMultilevel"/>
    <w:tmpl w:val="4ED24FDC"/>
    <w:lvl w:ilvl="0" w:tplc="2BBE667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008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CD6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0A3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C04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4B1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CE0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65A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CC2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11033"/>
    <w:multiLevelType w:val="hybridMultilevel"/>
    <w:tmpl w:val="4B5A54F2"/>
    <w:lvl w:ilvl="0" w:tplc="61E4D8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EC6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62A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A30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ECF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E10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92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C2E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A2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17288C"/>
    <w:multiLevelType w:val="hybridMultilevel"/>
    <w:tmpl w:val="A07A042A"/>
    <w:lvl w:ilvl="0" w:tplc="2D02268C">
      <w:start w:val="1"/>
      <w:numFmt w:val="bullet"/>
      <w:lvlText w:val=""/>
      <w:lvlJc w:val="left"/>
      <w:pPr>
        <w:ind w:left="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892B9CA">
      <w:start w:val="1"/>
      <w:numFmt w:val="bullet"/>
      <w:lvlText w:val="o"/>
      <w:lvlJc w:val="left"/>
      <w:pPr>
        <w:ind w:left="1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CE3D0">
      <w:start w:val="1"/>
      <w:numFmt w:val="bullet"/>
      <w:lvlText w:val="▪"/>
      <w:lvlJc w:val="left"/>
      <w:pPr>
        <w:ind w:left="2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3ABA2E">
      <w:start w:val="1"/>
      <w:numFmt w:val="bullet"/>
      <w:lvlText w:val="•"/>
      <w:lvlJc w:val="left"/>
      <w:pPr>
        <w:ind w:left="3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838FC">
      <w:start w:val="1"/>
      <w:numFmt w:val="bullet"/>
      <w:lvlText w:val="o"/>
      <w:lvlJc w:val="left"/>
      <w:pPr>
        <w:ind w:left="3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32B0C2">
      <w:start w:val="1"/>
      <w:numFmt w:val="bullet"/>
      <w:lvlText w:val="▪"/>
      <w:lvlJc w:val="left"/>
      <w:pPr>
        <w:ind w:left="4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40BBC">
      <w:start w:val="1"/>
      <w:numFmt w:val="bullet"/>
      <w:lvlText w:val="•"/>
      <w:lvlJc w:val="left"/>
      <w:pPr>
        <w:ind w:left="5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42080">
      <w:start w:val="1"/>
      <w:numFmt w:val="bullet"/>
      <w:lvlText w:val="o"/>
      <w:lvlJc w:val="left"/>
      <w:pPr>
        <w:ind w:left="5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EFFE8">
      <w:start w:val="1"/>
      <w:numFmt w:val="bullet"/>
      <w:lvlText w:val="▪"/>
      <w:lvlJc w:val="left"/>
      <w:pPr>
        <w:ind w:left="6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ED2257"/>
    <w:multiLevelType w:val="hybridMultilevel"/>
    <w:tmpl w:val="2A6E22DA"/>
    <w:lvl w:ilvl="0" w:tplc="5CD84D12">
      <w:start w:val="1"/>
      <w:numFmt w:val="bullet"/>
      <w:lvlText w:val="-"/>
      <w:lvlJc w:val="left"/>
      <w:pPr>
        <w:ind w:left="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AE4E0">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B20D02">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F40BC0">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E260A">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8400A8">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8CD3FE">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08BFE">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4A69A">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3D6C1D"/>
    <w:multiLevelType w:val="hybridMultilevel"/>
    <w:tmpl w:val="E66AEEB6"/>
    <w:lvl w:ilvl="0" w:tplc="4B485DD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2F26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A699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231B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AE38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C77B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ECC8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D31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A8E4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C22706"/>
    <w:multiLevelType w:val="hybridMultilevel"/>
    <w:tmpl w:val="AB58CBE2"/>
    <w:lvl w:ilvl="0" w:tplc="1AFA2E66">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BD6E91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20C3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435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8ADC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3E75A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E8A6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DAC36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E88F6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8C6768"/>
    <w:multiLevelType w:val="hybridMultilevel"/>
    <w:tmpl w:val="932215A6"/>
    <w:lvl w:ilvl="0" w:tplc="F09C151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4A3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C3E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A0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AE9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038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68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C2C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88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E7EAD"/>
    <w:multiLevelType w:val="hybridMultilevel"/>
    <w:tmpl w:val="F6441000"/>
    <w:lvl w:ilvl="0" w:tplc="37A414C0">
      <w:start w:val="1"/>
      <w:numFmt w:val="bullet"/>
      <w:lvlText w:val="-"/>
      <w:lvlJc w:val="left"/>
      <w:pPr>
        <w:ind w:left="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06D1A">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2CE08">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40DACC">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E44DD6">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406ACA">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4C0290">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9C4356">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4CE0F4">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640B4A"/>
    <w:multiLevelType w:val="hybridMultilevel"/>
    <w:tmpl w:val="B14C2D04"/>
    <w:lvl w:ilvl="0" w:tplc="68C23B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22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21C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6A1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071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AD0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016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C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4DE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C9358D"/>
    <w:multiLevelType w:val="hybridMultilevel"/>
    <w:tmpl w:val="440E580C"/>
    <w:lvl w:ilvl="0" w:tplc="2F5079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4BBBC">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E751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6B008">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4CB6C">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0E3DE">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8F90E">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C14DA">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E4FDC">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F12C96"/>
    <w:multiLevelType w:val="hybridMultilevel"/>
    <w:tmpl w:val="435EC3E4"/>
    <w:lvl w:ilvl="0" w:tplc="B00E7EA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273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E86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4C34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CAB5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2AA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CF8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6B2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CBCA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EC1E35"/>
    <w:multiLevelType w:val="hybridMultilevel"/>
    <w:tmpl w:val="38940336"/>
    <w:lvl w:ilvl="0" w:tplc="9572DD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E6A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A27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6A3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A03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271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4CD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6F8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CAB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2F6549"/>
    <w:multiLevelType w:val="hybridMultilevel"/>
    <w:tmpl w:val="CB6EAE0E"/>
    <w:lvl w:ilvl="0" w:tplc="BB6EF164">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6A28C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7A3D8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82D9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C850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C4A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C95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8621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A56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3015AC0"/>
    <w:multiLevelType w:val="hybridMultilevel"/>
    <w:tmpl w:val="999809BA"/>
    <w:lvl w:ilvl="0" w:tplc="86BAF454">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E499F6">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EC0B9E">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BA651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E1774">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D613B4">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3A0DD2">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EE126">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6C46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B763A1"/>
    <w:multiLevelType w:val="hybridMultilevel"/>
    <w:tmpl w:val="A6661CDA"/>
    <w:lvl w:ilvl="0" w:tplc="5BCACB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C1CB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65B5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2DE8A">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5C5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03540">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AFF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A9BDA">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45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78240C2"/>
    <w:multiLevelType w:val="hybridMultilevel"/>
    <w:tmpl w:val="1A466FC2"/>
    <w:lvl w:ilvl="0" w:tplc="ED32214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D14A9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AAD0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673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580C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FCF1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A8A6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345B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CD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8362F4E"/>
    <w:multiLevelType w:val="hybridMultilevel"/>
    <w:tmpl w:val="FAA88A56"/>
    <w:lvl w:ilvl="0" w:tplc="71FA27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0A7FA">
      <w:start w:val="1"/>
      <w:numFmt w:val="bullet"/>
      <w:lvlText w:val="o"/>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E6218">
      <w:start w:val="1"/>
      <w:numFmt w:val="bullet"/>
      <w:lvlText w:val="▪"/>
      <w:lvlJc w:val="left"/>
      <w:pPr>
        <w:ind w:left="2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E22958">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602F0">
      <w:start w:val="1"/>
      <w:numFmt w:val="bullet"/>
      <w:lvlText w:val="o"/>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C0B2C">
      <w:start w:val="1"/>
      <w:numFmt w:val="bullet"/>
      <w:lvlText w:val="▪"/>
      <w:lvlJc w:val="left"/>
      <w:pPr>
        <w:ind w:left="4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68B116">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445C1A">
      <w:start w:val="1"/>
      <w:numFmt w:val="bullet"/>
      <w:lvlText w:val="o"/>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2868E">
      <w:start w:val="1"/>
      <w:numFmt w:val="bullet"/>
      <w:lvlText w:val="▪"/>
      <w:lvlJc w:val="left"/>
      <w:pPr>
        <w:ind w:left="6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292F9C"/>
    <w:multiLevelType w:val="hybridMultilevel"/>
    <w:tmpl w:val="44A83E54"/>
    <w:lvl w:ilvl="0" w:tplc="75F477A4">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B8441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4143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CA438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E6CB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650F2">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6C2F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C3818">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A80C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6B7FB4"/>
    <w:multiLevelType w:val="hybridMultilevel"/>
    <w:tmpl w:val="CA6E75DA"/>
    <w:lvl w:ilvl="0" w:tplc="A19ECC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424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00C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45E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833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CED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4DD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2B9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2C7301"/>
    <w:multiLevelType w:val="hybridMultilevel"/>
    <w:tmpl w:val="63702FA6"/>
    <w:lvl w:ilvl="0" w:tplc="471A0AE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ED122">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E94F2">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2BCD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2A55C">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F6F0">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4C96E">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63654">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AF94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736836"/>
    <w:multiLevelType w:val="hybridMultilevel"/>
    <w:tmpl w:val="555646DC"/>
    <w:lvl w:ilvl="0" w:tplc="F1420102">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03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851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E02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0B5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D3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4D3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C25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A30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445D5D"/>
    <w:multiLevelType w:val="hybridMultilevel"/>
    <w:tmpl w:val="FC144C4A"/>
    <w:lvl w:ilvl="0" w:tplc="3C2A97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AE92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0C39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8CC2E">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AFB22">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0FC9A">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EEEBE">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C258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A51D8">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527104"/>
    <w:multiLevelType w:val="hybridMultilevel"/>
    <w:tmpl w:val="FD58B388"/>
    <w:lvl w:ilvl="0" w:tplc="EAA457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687D2">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26CBE">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6A606">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8F97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AE622">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A5C40">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245F2">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63DF6">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8F567D"/>
    <w:multiLevelType w:val="hybridMultilevel"/>
    <w:tmpl w:val="81CCF144"/>
    <w:lvl w:ilvl="0" w:tplc="521A2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A18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868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84B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4BF0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879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C70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A4E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AFC0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F93AE6"/>
    <w:multiLevelType w:val="hybridMultilevel"/>
    <w:tmpl w:val="7DB8883C"/>
    <w:lvl w:ilvl="0" w:tplc="DF9277E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0246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6E38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8A65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2A6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0D2C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62BB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CDA5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C840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156740"/>
    <w:multiLevelType w:val="hybridMultilevel"/>
    <w:tmpl w:val="7B107A3A"/>
    <w:lvl w:ilvl="0" w:tplc="8E68D090">
      <w:start w:val="1"/>
      <w:numFmt w:val="bullet"/>
      <w:lvlText w:val=""/>
      <w:lvlJc w:val="left"/>
      <w:pPr>
        <w:ind w:left="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8369404">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444756">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CDCD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40128">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C13DE">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AD188">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4AB9E">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707FC6">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8731B6"/>
    <w:multiLevelType w:val="hybridMultilevel"/>
    <w:tmpl w:val="BF0CAB24"/>
    <w:lvl w:ilvl="0" w:tplc="2152CAC8">
      <w:start w:val="1"/>
      <w:numFmt w:val="bullet"/>
      <w:lvlText w:val="-"/>
      <w:lvlJc w:val="left"/>
      <w:pPr>
        <w:ind w:left="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36C758">
      <w:start w:val="1"/>
      <w:numFmt w:val="bullet"/>
      <w:lvlText w:val="o"/>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0A3F8">
      <w:start w:val="1"/>
      <w:numFmt w:val="bullet"/>
      <w:lvlText w:val="▪"/>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A87F96">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1E9BC0">
      <w:start w:val="1"/>
      <w:numFmt w:val="bullet"/>
      <w:lvlText w:val="o"/>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0D318">
      <w:start w:val="1"/>
      <w:numFmt w:val="bullet"/>
      <w:lvlText w:val="▪"/>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645D1A">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B2314E">
      <w:start w:val="1"/>
      <w:numFmt w:val="bullet"/>
      <w:lvlText w:val="o"/>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DC32E0">
      <w:start w:val="1"/>
      <w:numFmt w:val="bullet"/>
      <w:lvlText w:val="▪"/>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240DEB"/>
    <w:multiLevelType w:val="hybridMultilevel"/>
    <w:tmpl w:val="6614A1FE"/>
    <w:lvl w:ilvl="0" w:tplc="0B7626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C5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7B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63A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0AD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AE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4FC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2AE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6B3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8B15DB"/>
    <w:multiLevelType w:val="hybridMultilevel"/>
    <w:tmpl w:val="2F2896B0"/>
    <w:lvl w:ilvl="0" w:tplc="54D040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6D5EE">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E4C2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0F3EC">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44602">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06FE">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84A5A">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C522">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B5D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AF4EE0"/>
    <w:multiLevelType w:val="hybridMultilevel"/>
    <w:tmpl w:val="76D2E28A"/>
    <w:lvl w:ilvl="0" w:tplc="8C8C7EF6">
      <w:start w:val="1"/>
      <w:numFmt w:val="bullet"/>
      <w:lvlText w:val="-"/>
      <w:lvlJc w:val="left"/>
      <w:pPr>
        <w:ind w:left="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6634E0">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EFE50">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0A602C">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E58B6">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5A00B0">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BE731A">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66E5A">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86D4E">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A83BC2"/>
    <w:multiLevelType w:val="hybridMultilevel"/>
    <w:tmpl w:val="607A8D04"/>
    <w:lvl w:ilvl="0" w:tplc="773248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C6D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2B1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2A7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EAA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47E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CD0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8A4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845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BE6FA5"/>
    <w:multiLevelType w:val="hybridMultilevel"/>
    <w:tmpl w:val="A55E8568"/>
    <w:lvl w:ilvl="0" w:tplc="7048D2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06E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65D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EFC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608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C0E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2B2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239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C36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ED5F3E"/>
    <w:multiLevelType w:val="hybridMultilevel"/>
    <w:tmpl w:val="20A0DE20"/>
    <w:lvl w:ilvl="0" w:tplc="079C24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047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0F5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EE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0BD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288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0E8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4B1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82E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2D10237"/>
    <w:multiLevelType w:val="hybridMultilevel"/>
    <w:tmpl w:val="308E1A90"/>
    <w:lvl w:ilvl="0" w:tplc="56A08AAE">
      <w:start w:val="1"/>
      <w:numFmt w:val="bullet"/>
      <w:lvlText w:val=""/>
      <w:lvlJc w:val="left"/>
      <w:pPr>
        <w:ind w:left="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570CB3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6E7D8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A0CEF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CD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CBAA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0D97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8818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FAA6D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7A41985"/>
    <w:multiLevelType w:val="hybridMultilevel"/>
    <w:tmpl w:val="578C3042"/>
    <w:lvl w:ilvl="0" w:tplc="9C8ADC88">
      <w:start w:val="1"/>
      <w:numFmt w:val="bullet"/>
      <w:lvlText w:val=""/>
      <w:lvlJc w:val="left"/>
      <w:pPr>
        <w:ind w:left="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FBECE9E">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E80FC2">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BCCD06">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0C770">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569B92">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635D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53AC">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0EE426">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D02118A"/>
    <w:multiLevelType w:val="hybridMultilevel"/>
    <w:tmpl w:val="F98C2F4C"/>
    <w:lvl w:ilvl="0" w:tplc="FAE6EF72">
      <w:start w:val="1"/>
      <w:numFmt w:val="bullet"/>
      <w:lvlText w:val="*"/>
      <w:lvlJc w:val="left"/>
      <w:pPr>
        <w:ind w:left="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14B952">
      <w:start w:val="1"/>
      <w:numFmt w:val="bullet"/>
      <w:lvlText w:val="o"/>
      <w:lvlJc w:val="left"/>
      <w:pPr>
        <w:ind w:left="1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4E66B2">
      <w:start w:val="1"/>
      <w:numFmt w:val="bullet"/>
      <w:lvlText w:val="▪"/>
      <w:lvlJc w:val="left"/>
      <w:pPr>
        <w:ind w:left="2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12399C">
      <w:start w:val="1"/>
      <w:numFmt w:val="bullet"/>
      <w:lvlText w:val="•"/>
      <w:lvlJc w:val="left"/>
      <w:pPr>
        <w:ind w:left="3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562D58">
      <w:start w:val="1"/>
      <w:numFmt w:val="bullet"/>
      <w:lvlText w:val="o"/>
      <w:lvlJc w:val="left"/>
      <w:pPr>
        <w:ind w:left="3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CC4F1E">
      <w:start w:val="1"/>
      <w:numFmt w:val="bullet"/>
      <w:lvlText w:val="▪"/>
      <w:lvlJc w:val="left"/>
      <w:pPr>
        <w:ind w:left="4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A8F106">
      <w:start w:val="1"/>
      <w:numFmt w:val="bullet"/>
      <w:lvlText w:val="•"/>
      <w:lvlJc w:val="left"/>
      <w:pPr>
        <w:ind w:left="5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7C7430">
      <w:start w:val="1"/>
      <w:numFmt w:val="bullet"/>
      <w:lvlText w:val="o"/>
      <w:lvlJc w:val="left"/>
      <w:pPr>
        <w:ind w:left="6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C8B048">
      <w:start w:val="1"/>
      <w:numFmt w:val="bullet"/>
      <w:lvlText w:val="▪"/>
      <w:lvlJc w:val="left"/>
      <w:pPr>
        <w:ind w:left="6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E94486E"/>
    <w:multiLevelType w:val="hybridMultilevel"/>
    <w:tmpl w:val="C0B2DED6"/>
    <w:lvl w:ilvl="0" w:tplc="43929E9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C086A">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89CE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8E03E">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A110">
      <w:start w:val="1"/>
      <w:numFmt w:val="bullet"/>
      <w:lvlText w:val="o"/>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4579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4B98A">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8F5F6">
      <w:start w:val="1"/>
      <w:numFmt w:val="bullet"/>
      <w:lvlText w:val="o"/>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284AA">
      <w:start w:val="1"/>
      <w:numFmt w:val="bullet"/>
      <w:lvlText w:val="▪"/>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40"/>
  </w:num>
  <w:num w:numId="3">
    <w:abstractNumId w:val="42"/>
  </w:num>
  <w:num w:numId="4">
    <w:abstractNumId w:val="26"/>
  </w:num>
  <w:num w:numId="5">
    <w:abstractNumId w:val="27"/>
  </w:num>
  <w:num w:numId="6">
    <w:abstractNumId w:val="37"/>
  </w:num>
  <w:num w:numId="7">
    <w:abstractNumId w:val="32"/>
  </w:num>
  <w:num w:numId="8">
    <w:abstractNumId w:val="19"/>
  </w:num>
  <w:num w:numId="9">
    <w:abstractNumId w:val="6"/>
  </w:num>
  <w:num w:numId="10">
    <w:abstractNumId w:val="33"/>
  </w:num>
  <w:num w:numId="11">
    <w:abstractNumId w:val="45"/>
  </w:num>
  <w:num w:numId="12">
    <w:abstractNumId w:val="24"/>
  </w:num>
  <w:num w:numId="13">
    <w:abstractNumId w:val="21"/>
  </w:num>
  <w:num w:numId="14">
    <w:abstractNumId w:val="20"/>
  </w:num>
  <w:num w:numId="15">
    <w:abstractNumId w:val="38"/>
  </w:num>
  <w:num w:numId="16">
    <w:abstractNumId w:val="31"/>
  </w:num>
  <w:num w:numId="17">
    <w:abstractNumId w:val="8"/>
  </w:num>
  <w:num w:numId="18">
    <w:abstractNumId w:val="0"/>
  </w:num>
  <w:num w:numId="19">
    <w:abstractNumId w:val="10"/>
  </w:num>
  <w:num w:numId="20">
    <w:abstractNumId w:val="28"/>
  </w:num>
  <w:num w:numId="21">
    <w:abstractNumId w:val="1"/>
  </w:num>
  <w:num w:numId="22">
    <w:abstractNumId w:val="11"/>
  </w:num>
  <w:num w:numId="23">
    <w:abstractNumId w:val="18"/>
  </w:num>
  <w:num w:numId="24">
    <w:abstractNumId w:val="41"/>
  </w:num>
  <w:num w:numId="25">
    <w:abstractNumId w:val="16"/>
  </w:num>
  <w:num w:numId="26">
    <w:abstractNumId w:val="7"/>
  </w:num>
  <w:num w:numId="27">
    <w:abstractNumId w:val="25"/>
  </w:num>
  <w:num w:numId="28">
    <w:abstractNumId w:val="22"/>
  </w:num>
  <w:num w:numId="29">
    <w:abstractNumId w:val="3"/>
  </w:num>
  <w:num w:numId="30">
    <w:abstractNumId w:val="29"/>
  </w:num>
  <w:num w:numId="31">
    <w:abstractNumId w:val="14"/>
  </w:num>
  <w:num w:numId="32">
    <w:abstractNumId w:val="34"/>
  </w:num>
  <w:num w:numId="33">
    <w:abstractNumId w:val="30"/>
  </w:num>
  <w:num w:numId="34">
    <w:abstractNumId w:val="2"/>
  </w:num>
  <w:num w:numId="35">
    <w:abstractNumId w:val="4"/>
  </w:num>
  <w:num w:numId="36">
    <w:abstractNumId w:val="12"/>
  </w:num>
  <w:num w:numId="37">
    <w:abstractNumId w:val="44"/>
  </w:num>
  <w:num w:numId="38">
    <w:abstractNumId w:val="5"/>
  </w:num>
  <w:num w:numId="39">
    <w:abstractNumId w:val="23"/>
  </w:num>
  <w:num w:numId="40">
    <w:abstractNumId w:val="43"/>
  </w:num>
  <w:num w:numId="41">
    <w:abstractNumId w:val="9"/>
  </w:num>
  <w:num w:numId="42">
    <w:abstractNumId w:val="35"/>
  </w:num>
  <w:num w:numId="43">
    <w:abstractNumId w:val="15"/>
  </w:num>
  <w:num w:numId="44">
    <w:abstractNumId w:val="13"/>
  </w:num>
  <w:num w:numId="45">
    <w:abstractNumId w:val="39"/>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6"/>
    <w:rsid w:val="001C2351"/>
    <w:rsid w:val="001E0B24"/>
    <w:rsid w:val="00267C20"/>
    <w:rsid w:val="002E4565"/>
    <w:rsid w:val="005E1FCB"/>
    <w:rsid w:val="00885567"/>
    <w:rsid w:val="00C76B36"/>
    <w:rsid w:val="00D9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74C0"/>
  <w15:docId w15:val="{2DDBE7DF-B9EF-4016-84F1-F9EB1AF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70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
      <w:ind w:left="718" w:hanging="10"/>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0"/>
      <w:ind w:left="10" w:right="6" w:hanging="10"/>
      <w:jc w:val="right"/>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20"/>
      <w:ind w:left="10" w:right="6"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1" w:lineRule="auto"/>
      <w:ind w:left="10" w:right="6"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styleId="11">
    <w:name w:val="toc 1"/>
    <w:hidden/>
    <w:pPr>
      <w:spacing w:after="127" w:line="268" w:lineRule="auto"/>
      <w:ind w:left="19" w:right="29"/>
      <w:jc w:val="both"/>
    </w:pPr>
    <w:rPr>
      <w:rFonts w:ascii="Times New Roman" w:eastAsia="Times New Roman" w:hAnsi="Times New Roman" w:cs="Times New Roman"/>
      <w:color w:val="000000"/>
      <w:sz w:val="24"/>
    </w:rPr>
  </w:style>
  <w:style w:type="paragraph" w:styleId="21">
    <w:name w:val="toc 2"/>
    <w:hidden/>
    <w:pPr>
      <w:spacing w:after="128" w:line="268" w:lineRule="auto"/>
      <w:ind w:left="236" w:right="29"/>
      <w:jc w:val="both"/>
    </w:pPr>
    <w:rPr>
      <w:rFonts w:ascii="Times New Roman" w:eastAsia="Times New Roman" w:hAnsi="Times New Roman" w:cs="Times New Roman"/>
      <w:color w:val="000000"/>
      <w:sz w:val="24"/>
    </w:rPr>
  </w:style>
  <w:style w:type="paragraph" w:styleId="31">
    <w:name w:val="toc 3"/>
    <w:hidden/>
    <w:pPr>
      <w:spacing w:after="129" w:line="268" w:lineRule="auto"/>
      <w:ind w:left="236" w:right="29"/>
      <w:jc w:val="both"/>
    </w:pPr>
    <w:rPr>
      <w:rFonts w:ascii="Times New Roman" w:eastAsia="Times New Roman" w:hAnsi="Times New Roman" w:cs="Times New Roman"/>
      <w:color w:val="000000"/>
      <w:sz w:val="24"/>
    </w:rPr>
  </w:style>
  <w:style w:type="paragraph" w:styleId="41">
    <w:name w:val="toc 4"/>
    <w:hidden/>
    <w:pPr>
      <w:spacing w:after="137" w:line="268" w:lineRule="auto"/>
      <w:ind w:left="236" w:right="29"/>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49</Pages>
  <Words>18569</Words>
  <Characters>105845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4</cp:revision>
  <dcterms:created xsi:type="dcterms:W3CDTF">2020-10-07T09:55:00Z</dcterms:created>
  <dcterms:modified xsi:type="dcterms:W3CDTF">2020-10-07T10:16:00Z</dcterms:modified>
</cp:coreProperties>
</file>